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295" w:rsidRPr="0009019A" w:rsidRDefault="0009019A" w:rsidP="00B24789">
      <w:pPr>
        <w:widowControl/>
        <w:jc w:val="center"/>
        <w:rPr>
          <w:sz w:val="22"/>
        </w:rPr>
      </w:pPr>
      <w:bookmarkStart w:id="0" w:name="_GoBack"/>
      <w:bookmarkEnd w:id="0"/>
      <w:r w:rsidRPr="0009019A">
        <w:rPr>
          <w:rFonts w:ascii="HGSｺﾞｼｯｸM" w:eastAsia="HGSｺﾞｼｯｸM" w:hAnsiTheme="majorEastAsia" w:hint="eastAsia"/>
          <w:sz w:val="28"/>
        </w:rPr>
        <w:t>「働きやすく、やりがいの感じられる福祉の職場づくり」公募様式</w:t>
      </w:r>
    </w:p>
    <w:p w:rsidR="0009019A" w:rsidRPr="00C36E10" w:rsidRDefault="00C36E10" w:rsidP="00243295">
      <w:pPr>
        <w:snapToGrid w:val="0"/>
        <w:jc w:val="left"/>
        <w:rPr>
          <w:rFonts w:ascii="HGSｺﾞｼｯｸM" w:eastAsia="HGSｺﾞｼｯｸM"/>
          <w:sz w:val="24"/>
        </w:rPr>
      </w:pPr>
      <w:r w:rsidRPr="00C36E10">
        <w:rPr>
          <w:rFonts w:ascii="HGSｺﾞｼｯｸM" w:eastAsia="HGSｺﾞｼｯｸM" w:hint="eastAsia"/>
          <w:sz w:val="24"/>
        </w:rPr>
        <w:t>※写真（横長、横幅のサイズ290px以上）を合わせてご提供ください。</w:t>
      </w:r>
    </w:p>
    <w:tbl>
      <w:tblPr>
        <w:tblStyle w:val="aa"/>
        <w:tblW w:w="9464" w:type="dxa"/>
        <w:tblLook w:val="04A0" w:firstRow="1" w:lastRow="0" w:firstColumn="1" w:lastColumn="0" w:noHBand="0" w:noVBand="1"/>
      </w:tblPr>
      <w:tblGrid>
        <w:gridCol w:w="545"/>
        <w:gridCol w:w="2115"/>
        <w:gridCol w:w="6804"/>
      </w:tblGrid>
      <w:tr w:rsidR="0009019A" w:rsidTr="00443B64">
        <w:trPr>
          <w:trHeight w:val="525"/>
        </w:trPr>
        <w:tc>
          <w:tcPr>
            <w:tcW w:w="2660" w:type="dxa"/>
            <w:gridSpan w:val="2"/>
            <w:shd w:val="clear" w:color="auto" w:fill="FBD4B4" w:themeFill="accent6" w:themeFillTint="66"/>
            <w:vAlign w:val="center"/>
          </w:tcPr>
          <w:p w:rsidR="00C805FB" w:rsidRPr="00BC2AB1" w:rsidRDefault="0009019A" w:rsidP="0009019A">
            <w:pPr>
              <w:snapToGrid w:val="0"/>
              <w:rPr>
                <w:rFonts w:ascii="HGSｺﾞｼｯｸM" w:eastAsia="HGSｺﾞｼｯｸM"/>
                <w:sz w:val="24"/>
              </w:rPr>
            </w:pPr>
            <w:r w:rsidRPr="00BC2AB1">
              <w:rPr>
                <w:rFonts w:ascii="HGSｺﾞｼｯｸM" w:eastAsia="HGSｺﾞｼｯｸM" w:hint="eastAsia"/>
                <w:sz w:val="24"/>
              </w:rPr>
              <w:t>法人名</w:t>
            </w:r>
          </w:p>
        </w:tc>
        <w:tc>
          <w:tcPr>
            <w:tcW w:w="6804" w:type="dxa"/>
            <w:vAlign w:val="center"/>
          </w:tcPr>
          <w:p w:rsidR="0009019A" w:rsidRDefault="0009019A" w:rsidP="00713C70">
            <w:pPr>
              <w:snapToGrid w:val="0"/>
            </w:pPr>
          </w:p>
        </w:tc>
      </w:tr>
      <w:tr w:rsidR="0009019A" w:rsidTr="00443B64">
        <w:trPr>
          <w:trHeight w:val="546"/>
        </w:trPr>
        <w:tc>
          <w:tcPr>
            <w:tcW w:w="2660" w:type="dxa"/>
            <w:gridSpan w:val="2"/>
            <w:shd w:val="clear" w:color="auto" w:fill="FBD4B4" w:themeFill="accent6" w:themeFillTint="66"/>
            <w:vAlign w:val="center"/>
          </w:tcPr>
          <w:p w:rsidR="00C805FB" w:rsidRPr="00BC2AB1" w:rsidRDefault="0009019A" w:rsidP="0009019A">
            <w:pPr>
              <w:snapToGrid w:val="0"/>
              <w:rPr>
                <w:rFonts w:ascii="HGSｺﾞｼｯｸM" w:eastAsia="HGSｺﾞｼｯｸM"/>
                <w:sz w:val="24"/>
              </w:rPr>
            </w:pPr>
            <w:r w:rsidRPr="00BC2AB1">
              <w:rPr>
                <w:rFonts w:ascii="HGSｺﾞｼｯｸM" w:eastAsia="HGSｺﾞｼｯｸM" w:hint="eastAsia"/>
                <w:sz w:val="24"/>
              </w:rPr>
              <w:t>施設・事業所名</w:t>
            </w:r>
          </w:p>
        </w:tc>
        <w:tc>
          <w:tcPr>
            <w:tcW w:w="6804" w:type="dxa"/>
            <w:vAlign w:val="center"/>
          </w:tcPr>
          <w:p w:rsidR="0009019A" w:rsidRDefault="0009019A" w:rsidP="00713C70">
            <w:pPr>
              <w:snapToGrid w:val="0"/>
            </w:pPr>
          </w:p>
        </w:tc>
      </w:tr>
      <w:tr w:rsidR="00E01DA2" w:rsidTr="003E1A8E">
        <w:trPr>
          <w:trHeight w:val="1269"/>
        </w:trPr>
        <w:tc>
          <w:tcPr>
            <w:tcW w:w="2660" w:type="dxa"/>
            <w:gridSpan w:val="2"/>
            <w:shd w:val="clear" w:color="auto" w:fill="FBD4B4" w:themeFill="accent6" w:themeFillTint="66"/>
            <w:vAlign w:val="center"/>
          </w:tcPr>
          <w:p w:rsidR="00E01DA2" w:rsidRPr="00BC2AB1" w:rsidRDefault="00E01DA2" w:rsidP="0009019A">
            <w:pPr>
              <w:snapToGrid w:val="0"/>
              <w:rPr>
                <w:rFonts w:ascii="HGSｺﾞｼｯｸM" w:eastAsia="HGSｺﾞｼｯｸM"/>
                <w:sz w:val="24"/>
              </w:rPr>
            </w:pPr>
            <w:r w:rsidRPr="00BC2AB1">
              <w:rPr>
                <w:rFonts w:ascii="HGSｺﾞｼｯｸM" w:eastAsia="HGSｺﾞｼｯｸM" w:hint="eastAsia"/>
                <w:sz w:val="24"/>
              </w:rPr>
              <w:t>職員の状況</w:t>
            </w:r>
          </w:p>
        </w:tc>
        <w:tc>
          <w:tcPr>
            <w:tcW w:w="6804" w:type="dxa"/>
            <w:vAlign w:val="center"/>
          </w:tcPr>
          <w:p w:rsidR="00E01DA2" w:rsidRDefault="00E01DA2" w:rsidP="00C805FB">
            <w:pPr>
              <w:snapToGrid w:val="0"/>
            </w:pPr>
            <w:r>
              <w:rPr>
                <w:rFonts w:hint="eastAsia"/>
              </w:rPr>
              <w:t xml:space="preserve">■職員数（男性　　　</w:t>
            </w:r>
            <w:r w:rsidR="00443B64">
              <w:rPr>
                <w:rFonts w:hint="eastAsia"/>
              </w:rPr>
              <w:t>名</w:t>
            </w:r>
            <w:r>
              <w:rPr>
                <w:rFonts w:hint="eastAsia"/>
              </w:rPr>
              <w:t xml:space="preserve">　女性　　　</w:t>
            </w:r>
            <w:r w:rsidR="00443B64">
              <w:rPr>
                <w:rFonts w:hint="eastAsia"/>
              </w:rPr>
              <w:t>名</w:t>
            </w:r>
            <w:r>
              <w:rPr>
                <w:rFonts w:hint="eastAsia"/>
              </w:rPr>
              <w:t>）</w:t>
            </w:r>
          </w:p>
          <w:p w:rsidR="00BC2AB1" w:rsidRDefault="00BC2AB1" w:rsidP="00C805FB">
            <w:pPr>
              <w:snapToGrid w:val="0"/>
            </w:pPr>
            <w:r>
              <w:rPr>
                <w:rFonts w:hint="eastAsia"/>
              </w:rPr>
              <w:t>■平均年齢（　　　　　　　歳）</w:t>
            </w:r>
          </w:p>
          <w:p w:rsidR="00BC2AB1" w:rsidRDefault="00BC2AB1" w:rsidP="00C805FB">
            <w:pPr>
              <w:snapToGrid w:val="0"/>
            </w:pPr>
            <w:r>
              <w:rPr>
                <w:rFonts w:hint="eastAsia"/>
              </w:rPr>
              <w:t>■平均勤続年数（　　　　　　年）</w:t>
            </w:r>
          </w:p>
          <w:p w:rsidR="00BC2AB1" w:rsidRDefault="00BC2AB1" w:rsidP="00443B64">
            <w:pPr>
              <w:snapToGrid w:val="0"/>
            </w:pPr>
            <w:r>
              <w:rPr>
                <w:rFonts w:hint="eastAsia"/>
              </w:rPr>
              <w:t xml:space="preserve">■雇用形態（正規常勤　　　　</w:t>
            </w:r>
            <w:r w:rsidR="00443B64">
              <w:rPr>
                <w:rFonts w:hint="eastAsia"/>
              </w:rPr>
              <w:t>名</w:t>
            </w:r>
            <w:r>
              <w:rPr>
                <w:rFonts w:hint="eastAsia"/>
              </w:rPr>
              <w:t xml:space="preserve">　非常勤　　　　　</w:t>
            </w:r>
            <w:r w:rsidR="00443B64">
              <w:rPr>
                <w:rFonts w:hint="eastAsia"/>
              </w:rPr>
              <w:t>名</w:t>
            </w:r>
            <w:r>
              <w:rPr>
                <w:rFonts w:hint="eastAsia"/>
              </w:rPr>
              <w:t>）</w:t>
            </w:r>
          </w:p>
        </w:tc>
      </w:tr>
      <w:tr w:rsidR="00BC2AB1" w:rsidTr="00443B64">
        <w:trPr>
          <w:trHeight w:val="2292"/>
        </w:trPr>
        <w:tc>
          <w:tcPr>
            <w:tcW w:w="2660" w:type="dxa"/>
            <w:gridSpan w:val="2"/>
            <w:shd w:val="clear" w:color="auto" w:fill="FBD4B4" w:themeFill="accent6" w:themeFillTint="66"/>
            <w:vAlign w:val="center"/>
          </w:tcPr>
          <w:p w:rsidR="00443B64" w:rsidRDefault="00BC2AB1" w:rsidP="00443B64">
            <w:pPr>
              <w:snapToGrid w:val="0"/>
              <w:jc w:val="left"/>
              <w:rPr>
                <w:rFonts w:ascii="HGSｺﾞｼｯｸM" w:eastAsia="HGSｺﾞｼｯｸM"/>
                <w:sz w:val="24"/>
              </w:rPr>
            </w:pPr>
            <w:r w:rsidRPr="00BC2AB1">
              <w:rPr>
                <w:rFonts w:ascii="HGSｺﾞｼｯｸM" w:eastAsia="HGSｺﾞｼｯｸM" w:hint="eastAsia"/>
                <w:sz w:val="24"/>
              </w:rPr>
              <w:t>取り組み分野</w:t>
            </w:r>
          </w:p>
          <w:p w:rsidR="00443B64" w:rsidRDefault="00443B64" w:rsidP="00443B64">
            <w:pPr>
              <w:snapToGrid w:val="0"/>
              <w:jc w:val="left"/>
            </w:pPr>
            <w:r>
              <w:rPr>
                <w:rFonts w:hint="eastAsia"/>
              </w:rPr>
              <w:t>※該当分野に○をつけて</w:t>
            </w:r>
          </w:p>
          <w:p w:rsidR="00BC2AB1" w:rsidRPr="00443B64" w:rsidRDefault="00443B64" w:rsidP="00443B64">
            <w:pPr>
              <w:snapToGrid w:val="0"/>
              <w:ind w:firstLineChars="100" w:firstLine="210"/>
              <w:jc w:val="left"/>
            </w:pPr>
            <w:r>
              <w:rPr>
                <w:rFonts w:hint="eastAsia"/>
              </w:rPr>
              <w:t>ください。</w:t>
            </w:r>
          </w:p>
        </w:tc>
        <w:tc>
          <w:tcPr>
            <w:tcW w:w="6804" w:type="dxa"/>
          </w:tcPr>
          <w:p w:rsidR="00C805FB" w:rsidRDefault="00C805FB" w:rsidP="00243295">
            <w:pPr>
              <w:snapToGrid w:val="0"/>
              <w:jc w:val="left"/>
            </w:pPr>
            <w:r w:rsidRPr="00C36E10">
              <w:rPr>
                <w:rFonts w:hint="eastAsia"/>
                <w:sz w:val="20"/>
              </w:rPr>
              <w:t>１．休業・休暇</w:t>
            </w:r>
          </w:p>
          <w:p w:rsidR="00BC2AB1" w:rsidRPr="00A34C4A" w:rsidRDefault="00C805FB" w:rsidP="00243295">
            <w:pPr>
              <w:snapToGrid w:val="0"/>
              <w:jc w:val="left"/>
              <w:rPr>
                <w:sz w:val="20"/>
              </w:rPr>
            </w:pPr>
            <w:r>
              <w:rPr>
                <w:rFonts w:hint="eastAsia"/>
                <w:sz w:val="20"/>
              </w:rPr>
              <w:t>２</w:t>
            </w:r>
            <w:r w:rsidR="00BC2AB1" w:rsidRPr="00A34C4A">
              <w:rPr>
                <w:rFonts w:hint="eastAsia"/>
                <w:sz w:val="20"/>
              </w:rPr>
              <w:t>．柔軟な働き方の支援</w:t>
            </w:r>
          </w:p>
          <w:p w:rsidR="00BC2AB1" w:rsidRPr="00A34C4A" w:rsidRDefault="00C805FB" w:rsidP="00243295">
            <w:pPr>
              <w:snapToGrid w:val="0"/>
              <w:jc w:val="left"/>
              <w:rPr>
                <w:sz w:val="20"/>
              </w:rPr>
            </w:pPr>
            <w:r>
              <w:rPr>
                <w:rFonts w:hint="eastAsia"/>
                <w:sz w:val="20"/>
              </w:rPr>
              <w:t>３</w:t>
            </w:r>
            <w:r w:rsidR="00BC2AB1" w:rsidRPr="00A34C4A">
              <w:rPr>
                <w:rFonts w:hint="eastAsia"/>
                <w:sz w:val="20"/>
              </w:rPr>
              <w:t>．能力開発やキャリアアップのための支援</w:t>
            </w:r>
          </w:p>
          <w:p w:rsidR="00BC2AB1" w:rsidRPr="00A34C4A" w:rsidRDefault="00C805FB" w:rsidP="00BC2AB1">
            <w:pPr>
              <w:snapToGrid w:val="0"/>
              <w:jc w:val="left"/>
              <w:rPr>
                <w:sz w:val="20"/>
              </w:rPr>
            </w:pPr>
            <w:r>
              <w:rPr>
                <w:rFonts w:hint="eastAsia"/>
                <w:sz w:val="20"/>
              </w:rPr>
              <w:t>４</w:t>
            </w:r>
            <w:r w:rsidR="00BC2AB1" w:rsidRPr="00A34C4A">
              <w:rPr>
                <w:rFonts w:hint="eastAsia"/>
                <w:sz w:val="20"/>
              </w:rPr>
              <w:t>．地域活動支援</w:t>
            </w:r>
          </w:p>
          <w:p w:rsidR="00BC2AB1" w:rsidRPr="00A34C4A" w:rsidRDefault="00C805FB" w:rsidP="00BC2AB1">
            <w:pPr>
              <w:snapToGrid w:val="0"/>
              <w:jc w:val="left"/>
              <w:rPr>
                <w:sz w:val="20"/>
              </w:rPr>
            </w:pPr>
            <w:r>
              <w:rPr>
                <w:rFonts w:hint="eastAsia"/>
                <w:sz w:val="20"/>
              </w:rPr>
              <w:t>５</w:t>
            </w:r>
            <w:r w:rsidR="00BC2AB1" w:rsidRPr="00A34C4A">
              <w:rPr>
                <w:rFonts w:hint="eastAsia"/>
                <w:sz w:val="20"/>
              </w:rPr>
              <w:t>．相談体制</w:t>
            </w:r>
          </w:p>
          <w:p w:rsidR="00BC2AB1" w:rsidRPr="00A34C4A" w:rsidRDefault="00C805FB" w:rsidP="00BC2AB1">
            <w:pPr>
              <w:snapToGrid w:val="0"/>
              <w:jc w:val="left"/>
              <w:rPr>
                <w:sz w:val="20"/>
              </w:rPr>
            </w:pPr>
            <w:r>
              <w:rPr>
                <w:rFonts w:hint="eastAsia"/>
                <w:sz w:val="20"/>
              </w:rPr>
              <w:t>６</w:t>
            </w:r>
            <w:r w:rsidR="00BC2AB1" w:rsidRPr="00A34C4A">
              <w:rPr>
                <w:rFonts w:hint="eastAsia"/>
                <w:sz w:val="20"/>
              </w:rPr>
              <w:t>．非正規職員の定着、登用</w:t>
            </w:r>
          </w:p>
          <w:p w:rsidR="00BC2AB1" w:rsidRPr="00A34C4A" w:rsidRDefault="00C805FB" w:rsidP="00BC2AB1">
            <w:pPr>
              <w:snapToGrid w:val="0"/>
              <w:jc w:val="left"/>
              <w:rPr>
                <w:sz w:val="20"/>
              </w:rPr>
            </w:pPr>
            <w:r>
              <w:rPr>
                <w:rFonts w:hint="eastAsia"/>
                <w:sz w:val="20"/>
              </w:rPr>
              <w:t>７</w:t>
            </w:r>
            <w:r w:rsidR="00BC2AB1" w:rsidRPr="00A34C4A">
              <w:rPr>
                <w:rFonts w:hint="eastAsia"/>
                <w:sz w:val="20"/>
              </w:rPr>
              <w:t>．組織内外への周知、組織風土づくり</w:t>
            </w:r>
          </w:p>
          <w:p w:rsidR="00BC2AB1" w:rsidRPr="00A34C4A" w:rsidRDefault="00C805FB" w:rsidP="00BC2AB1">
            <w:pPr>
              <w:snapToGrid w:val="0"/>
              <w:jc w:val="left"/>
              <w:rPr>
                <w:sz w:val="20"/>
              </w:rPr>
            </w:pPr>
            <w:r>
              <w:rPr>
                <w:rFonts w:hint="eastAsia"/>
                <w:sz w:val="20"/>
              </w:rPr>
              <w:t>８</w:t>
            </w:r>
            <w:r w:rsidR="00BC2AB1" w:rsidRPr="00A34C4A">
              <w:rPr>
                <w:rFonts w:hint="eastAsia"/>
                <w:sz w:val="20"/>
              </w:rPr>
              <w:t>．規程の整備等</w:t>
            </w:r>
          </w:p>
          <w:p w:rsidR="00BC2AB1" w:rsidRDefault="00C805FB" w:rsidP="00BC2AB1">
            <w:pPr>
              <w:snapToGrid w:val="0"/>
              <w:jc w:val="left"/>
            </w:pPr>
            <w:r>
              <w:rPr>
                <w:rFonts w:hint="eastAsia"/>
                <w:sz w:val="20"/>
              </w:rPr>
              <w:t>９</w:t>
            </w:r>
            <w:r w:rsidR="00BC2AB1" w:rsidRPr="00A34C4A">
              <w:rPr>
                <w:rFonts w:hint="eastAsia"/>
                <w:sz w:val="20"/>
              </w:rPr>
              <w:t>．その他</w:t>
            </w:r>
          </w:p>
        </w:tc>
      </w:tr>
      <w:tr w:rsidR="0009019A" w:rsidTr="00443B64">
        <w:trPr>
          <w:trHeight w:val="1261"/>
        </w:trPr>
        <w:tc>
          <w:tcPr>
            <w:tcW w:w="2660" w:type="dxa"/>
            <w:gridSpan w:val="2"/>
            <w:tcBorders>
              <w:bottom w:val="single" w:sz="4" w:space="0" w:color="auto"/>
            </w:tcBorders>
            <w:shd w:val="clear" w:color="auto" w:fill="FBD4B4" w:themeFill="accent6" w:themeFillTint="66"/>
            <w:vAlign w:val="center"/>
          </w:tcPr>
          <w:p w:rsidR="00443B64" w:rsidRDefault="00443B64" w:rsidP="00443B64">
            <w:pPr>
              <w:snapToGrid w:val="0"/>
              <w:rPr>
                <w:rFonts w:ascii="HGSｺﾞｼｯｸM" w:eastAsia="HGSｺﾞｼｯｸM"/>
                <w:sz w:val="24"/>
              </w:rPr>
            </w:pPr>
            <w:r w:rsidRPr="00BC2AB1">
              <w:rPr>
                <w:rFonts w:ascii="HGSｺﾞｼｯｸM" w:eastAsia="HGSｺﾞｼｯｸM" w:hint="eastAsia"/>
                <w:sz w:val="24"/>
              </w:rPr>
              <w:t>取り組みの内容</w:t>
            </w:r>
          </w:p>
          <w:p w:rsidR="00C805FB" w:rsidRPr="00C805FB" w:rsidRDefault="00443B64" w:rsidP="00443B64">
            <w:pPr>
              <w:snapToGrid w:val="0"/>
              <w:rPr>
                <w:rFonts w:ascii="HGSｺﾞｼｯｸM" w:eastAsia="HGSｺﾞｼｯｸM"/>
                <w:sz w:val="24"/>
              </w:rPr>
            </w:pPr>
            <w:r w:rsidRPr="00443B64">
              <w:rPr>
                <w:rFonts w:ascii="HGSｺﾞｼｯｸM" w:eastAsia="HGSｺﾞｼｯｸM" w:hint="eastAsia"/>
                <w:szCs w:val="21"/>
              </w:rPr>
              <w:t>【200文字程度】</w:t>
            </w:r>
          </w:p>
        </w:tc>
        <w:tc>
          <w:tcPr>
            <w:tcW w:w="6804" w:type="dxa"/>
            <w:tcBorders>
              <w:bottom w:val="single" w:sz="4" w:space="0" w:color="auto"/>
            </w:tcBorders>
            <w:vAlign w:val="center"/>
          </w:tcPr>
          <w:p w:rsidR="0009019A" w:rsidRDefault="0009019A" w:rsidP="00713C70">
            <w:pPr>
              <w:snapToGrid w:val="0"/>
            </w:pPr>
          </w:p>
        </w:tc>
      </w:tr>
      <w:tr w:rsidR="0009019A" w:rsidTr="00443B64">
        <w:trPr>
          <w:trHeight w:val="1279"/>
        </w:trPr>
        <w:tc>
          <w:tcPr>
            <w:tcW w:w="2660" w:type="dxa"/>
            <w:gridSpan w:val="2"/>
            <w:shd w:val="clear" w:color="auto" w:fill="FBD4B4" w:themeFill="accent6" w:themeFillTint="66"/>
            <w:vAlign w:val="center"/>
          </w:tcPr>
          <w:p w:rsidR="0009019A" w:rsidRDefault="00E01DA2" w:rsidP="0009019A">
            <w:pPr>
              <w:snapToGrid w:val="0"/>
              <w:rPr>
                <w:rFonts w:ascii="HGSｺﾞｼｯｸM" w:eastAsia="HGSｺﾞｼｯｸM"/>
                <w:sz w:val="24"/>
              </w:rPr>
            </w:pPr>
            <w:r w:rsidRPr="00BC2AB1">
              <w:rPr>
                <w:rFonts w:ascii="HGSｺﾞｼｯｸM" w:eastAsia="HGSｺﾞｼｯｸM" w:hint="eastAsia"/>
                <w:sz w:val="24"/>
              </w:rPr>
              <w:t>取り組みの背景、動機</w:t>
            </w:r>
          </w:p>
          <w:p w:rsidR="00C805FB" w:rsidRPr="00BC2AB1" w:rsidRDefault="00443B64" w:rsidP="0009019A">
            <w:pPr>
              <w:snapToGrid w:val="0"/>
              <w:rPr>
                <w:rFonts w:ascii="HGSｺﾞｼｯｸM" w:eastAsia="HGSｺﾞｼｯｸM"/>
                <w:sz w:val="24"/>
              </w:rPr>
            </w:pPr>
            <w:r w:rsidRPr="00443B64">
              <w:rPr>
                <w:rFonts w:ascii="HGSｺﾞｼｯｸM" w:eastAsia="HGSｺﾞｼｯｸM" w:hint="eastAsia"/>
                <w:szCs w:val="21"/>
              </w:rPr>
              <w:t>【200文字程度】</w:t>
            </w:r>
          </w:p>
        </w:tc>
        <w:tc>
          <w:tcPr>
            <w:tcW w:w="6804" w:type="dxa"/>
          </w:tcPr>
          <w:p w:rsidR="0009019A" w:rsidRDefault="0009019A" w:rsidP="00243295">
            <w:pPr>
              <w:snapToGrid w:val="0"/>
              <w:jc w:val="left"/>
            </w:pPr>
          </w:p>
        </w:tc>
      </w:tr>
      <w:tr w:rsidR="0009019A" w:rsidTr="00443B64">
        <w:trPr>
          <w:trHeight w:val="1335"/>
        </w:trPr>
        <w:tc>
          <w:tcPr>
            <w:tcW w:w="2660" w:type="dxa"/>
            <w:gridSpan w:val="2"/>
            <w:shd w:val="clear" w:color="auto" w:fill="FBD4B4" w:themeFill="accent6" w:themeFillTint="66"/>
            <w:vAlign w:val="center"/>
          </w:tcPr>
          <w:p w:rsidR="00713C70" w:rsidRDefault="00E01DA2" w:rsidP="0009019A">
            <w:pPr>
              <w:snapToGrid w:val="0"/>
              <w:rPr>
                <w:rFonts w:ascii="HGSｺﾞｼｯｸM" w:eastAsia="HGSｺﾞｼｯｸM"/>
                <w:sz w:val="24"/>
              </w:rPr>
            </w:pPr>
            <w:r w:rsidRPr="00BC2AB1">
              <w:rPr>
                <w:rFonts w:ascii="HGSｺﾞｼｯｸM" w:eastAsia="HGSｺﾞｼｯｸM" w:hint="eastAsia"/>
                <w:sz w:val="24"/>
              </w:rPr>
              <w:t>取り組みによる効果、</w:t>
            </w:r>
          </w:p>
          <w:p w:rsidR="0009019A" w:rsidRDefault="00E01DA2" w:rsidP="0009019A">
            <w:pPr>
              <w:snapToGrid w:val="0"/>
              <w:rPr>
                <w:rFonts w:ascii="HGSｺﾞｼｯｸM" w:eastAsia="HGSｺﾞｼｯｸM"/>
                <w:sz w:val="24"/>
              </w:rPr>
            </w:pPr>
            <w:r w:rsidRPr="00BC2AB1">
              <w:rPr>
                <w:rFonts w:ascii="HGSｺﾞｼｯｸM" w:eastAsia="HGSｺﾞｼｯｸM" w:hint="eastAsia"/>
                <w:sz w:val="24"/>
              </w:rPr>
              <w:t>今後の課題</w:t>
            </w:r>
          </w:p>
          <w:p w:rsidR="00443B64" w:rsidRPr="00443B64" w:rsidRDefault="00443B64" w:rsidP="00443B64">
            <w:pPr>
              <w:snapToGrid w:val="0"/>
              <w:rPr>
                <w:rFonts w:ascii="ＭＳ 明朝" w:eastAsia="ＭＳ 明朝" w:hAnsi="ＭＳ 明朝"/>
                <w:sz w:val="24"/>
              </w:rPr>
            </w:pPr>
            <w:r w:rsidRPr="00443B64">
              <w:rPr>
                <w:rFonts w:ascii="HGSｺﾞｼｯｸM" w:eastAsia="HGSｺﾞｼｯｸM" w:hint="eastAsia"/>
                <w:szCs w:val="21"/>
              </w:rPr>
              <w:t>【200文字程度】</w:t>
            </w:r>
          </w:p>
        </w:tc>
        <w:tc>
          <w:tcPr>
            <w:tcW w:w="6804" w:type="dxa"/>
          </w:tcPr>
          <w:p w:rsidR="0009019A" w:rsidRDefault="0009019A" w:rsidP="00243295">
            <w:pPr>
              <w:snapToGrid w:val="0"/>
              <w:jc w:val="left"/>
            </w:pPr>
          </w:p>
        </w:tc>
      </w:tr>
      <w:tr w:rsidR="00443B64" w:rsidTr="00443B64">
        <w:trPr>
          <w:trHeight w:val="479"/>
        </w:trPr>
        <w:tc>
          <w:tcPr>
            <w:tcW w:w="2660" w:type="dxa"/>
            <w:gridSpan w:val="2"/>
            <w:shd w:val="clear" w:color="auto" w:fill="FBD4B4" w:themeFill="accent6" w:themeFillTint="66"/>
            <w:vAlign w:val="center"/>
          </w:tcPr>
          <w:p w:rsidR="00443B64" w:rsidRDefault="00443B64" w:rsidP="0009019A">
            <w:pPr>
              <w:snapToGrid w:val="0"/>
              <w:rPr>
                <w:rFonts w:ascii="HGSｺﾞｼｯｸM" w:eastAsia="HGSｺﾞｼｯｸM"/>
                <w:sz w:val="24"/>
              </w:rPr>
            </w:pPr>
            <w:r>
              <w:rPr>
                <w:rFonts w:ascii="HGSｺﾞｼｯｸM" w:eastAsia="HGSｺﾞｼｯｸM" w:hint="eastAsia"/>
                <w:sz w:val="24"/>
              </w:rPr>
              <w:t>タイトル</w:t>
            </w:r>
          </w:p>
          <w:p w:rsidR="003E1A8E" w:rsidRPr="003E1A8E" w:rsidRDefault="003E1A8E" w:rsidP="003E1A8E">
            <w:pPr>
              <w:snapToGrid w:val="0"/>
              <w:jc w:val="left"/>
            </w:pPr>
            <w:r w:rsidRPr="003E1A8E">
              <w:rPr>
                <w:rFonts w:hint="eastAsia"/>
              </w:rPr>
              <w:t>※</w:t>
            </w:r>
          </w:p>
          <w:p w:rsidR="00443B64" w:rsidRPr="00BC2AB1" w:rsidRDefault="00443B64" w:rsidP="0009019A">
            <w:pPr>
              <w:snapToGrid w:val="0"/>
              <w:rPr>
                <w:rFonts w:ascii="HGSｺﾞｼｯｸM" w:eastAsia="HGSｺﾞｼｯｸM"/>
                <w:sz w:val="24"/>
              </w:rPr>
            </w:pPr>
            <w:r w:rsidRPr="00443B64">
              <w:rPr>
                <w:rFonts w:ascii="HGSｺﾞｼｯｸM" w:eastAsia="HGSｺﾞｼｯｸM" w:hint="eastAsia"/>
                <w:szCs w:val="21"/>
              </w:rPr>
              <w:t>【全角22文字以内】</w:t>
            </w:r>
          </w:p>
        </w:tc>
        <w:tc>
          <w:tcPr>
            <w:tcW w:w="6804" w:type="dxa"/>
          </w:tcPr>
          <w:p w:rsidR="00443B64" w:rsidRDefault="00443B64" w:rsidP="00243295">
            <w:pPr>
              <w:snapToGrid w:val="0"/>
              <w:jc w:val="left"/>
            </w:pPr>
          </w:p>
        </w:tc>
      </w:tr>
      <w:tr w:rsidR="00C805FB" w:rsidTr="00443B64">
        <w:trPr>
          <w:trHeight w:val="645"/>
        </w:trPr>
        <w:tc>
          <w:tcPr>
            <w:tcW w:w="545" w:type="dxa"/>
            <w:vMerge w:val="restart"/>
            <w:shd w:val="clear" w:color="auto" w:fill="FBD4B4" w:themeFill="accent6" w:themeFillTint="66"/>
            <w:textDirection w:val="tbRlV"/>
            <w:vAlign w:val="center"/>
          </w:tcPr>
          <w:p w:rsidR="00C805FB" w:rsidRPr="00BC2AB1" w:rsidRDefault="00C805FB" w:rsidP="00443B64">
            <w:pPr>
              <w:snapToGrid w:val="0"/>
              <w:ind w:left="113" w:right="113"/>
              <w:rPr>
                <w:rFonts w:ascii="HGSｺﾞｼｯｸM" w:eastAsia="HGSｺﾞｼｯｸM"/>
                <w:sz w:val="24"/>
              </w:rPr>
            </w:pPr>
            <w:r w:rsidRPr="00BC2AB1">
              <w:rPr>
                <w:rFonts w:ascii="HGSｺﾞｼｯｸM" w:eastAsia="HGSｺﾞｼｯｸM" w:hint="eastAsia"/>
                <w:sz w:val="24"/>
              </w:rPr>
              <w:t>連絡先</w:t>
            </w:r>
          </w:p>
        </w:tc>
        <w:tc>
          <w:tcPr>
            <w:tcW w:w="2115" w:type="dxa"/>
            <w:shd w:val="clear" w:color="auto" w:fill="FBD4B4" w:themeFill="accent6" w:themeFillTint="66"/>
            <w:vAlign w:val="center"/>
          </w:tcPr>
          <w:p w:rsidR="00C805FB" w:rsidRPr="00BC2AB1" w:rsidRDefault="00C805FB" w:rsidP="00C805FB">
            <w:pPr>
              <w:snapToGrid w:val="0"/>
              <w:rPr>
                <w:rFonts w:ascii="HGSｺﾞｼｯｸM" w:eastAsia="HGSｺﾞｼｯｸM"/>
                <w:sz w:val="24"/>
              </w:rPr>
            </w:pPr>
            <w:r w:rsidRPr="00D6255B">
              <w:rPr>
                <w:rFonts w:ascii="HGSｺﾞｼｯｸM" w:eastAsia="HGSｺﾞｼｯｸM" w:hint="eastAsia"/>
                <w:sz w:val="24"/>
              </w:rPr>
              <w:t>住所</w:t>
            </w:r>
          </w:p>
        </w:tc>
        <w:tc>
          <w:tcPr>
            <w:tcW w:w="6804" w:type="dxa"/>
            <w:vAlign w:val="center"/>
          </w:tcPr>
          <w:p w:rsidR="00C805FB" w:rsidRDefault="00C805FB" w:rsidP="00C805FB">
            <w:pPr>
              <w:snapToGrid w:val="0"/>
            </w:pPr>
          </w:p>
        </w:tc>
      </w:tr>
      <w:tr w:rsidR="00C805FB" w:rsidTr="00443B64">
        <w:trPr>
          <w:trHeight w:val="270"/>
        </w:trPr>
        <w:tc>
          <w:tcPr>
            <w:tcW w:w="545" w:type="dxa"/>
            <w:vMerge/>
            <w:shd w:val="clear" w:color="auto" w:fill="FBD4B4" w:themeFill="accent6" w:themeFillTint="66"/>
            <w:vAlign w:val="center"/>
          </w:tcPr>
          <w:p w:rsidR="00C805FB" w:rsidRPr="00BC2AB1" w:rsidRDefault="00C805FB" w:rsidP="0009019A">
            <w:pPr>
              <w:snapToGrid w:val="0"/>
              <w:rPr>
                <w:rFonts w:ascii="HGSｺﾞｼｯｸM" w:eastAsia="HGSｺﾞｼｯｸM"/>
                <w:sz w:val="24"/>
              </w:rPr>
            </w:pPr>
          </w:p>
        </w:tc>
        <w:tc>
          <w:tcPr>
            <w:tcW w:w="2115" w:type="dxa"/>
            <w:shd w:val="clear" w:color="auto" w:fill="FBD4B4" w:themeFill="accent6" w:themeFillTint="66"/>
            <w:vAlign w:val="center"/>
          </w:tcPr>
          <w:p w:rsidR="00C805FB" w:rsidRPr="00BC2AB1" w:rsidRDefault="00C805FB" w:rsidP="0009019A">
            <w:pPr>
              <w:snapToGrid w:val="0"/>
              <w:rPr>
                <w:rFonts w:ascii="HGSｺﾞｼｯｸM" w:eastAsia="HGSｺﾞｼｯｸM"/>
                <w:sz w:val="24"/>
              </w:rPr>
            </w:pPr>
            <w:r>
              <w:rPr>
                <w:rFonts w:ascii="HGSｺﾞｼｯｸM" w:eastAsia="HGSｺﾞｼｯｸM" w:hint="eastAsia"/>
                <w:sz w:val="24"/>
              </w:rPr>
              <w:t>TEL</w:t>
            </w:r>
          </w:p>
        </w:tc>
        <w:tc>
          <w:tcPr>
            <w:tcW w:w="6804" w:type="dxa"/>
            <w:vAlign w:val="center"/>
          </w:tcPr>
          <w:p w:rsidR="00C805FB" w:rsidRDefault="00C805FB" w:rsidP="00C805FB">
            <w:pPr>
              <w:snapToGrid w:val="0"/>
            </w:pPr>
          </w:p>
        </w:tc>
      </w:tr>
      <w:tr w:rsidR="00C805FB" w:rsidTr="00443B64">
        <w:trPr>
          <w:trHeight w:val="150"/>
        </w:trPr>
        <w:tc>
          <w:tcPr>
            <w:tcW w:w="545" w:type="dxa"/>
            <w:vMerge/>
            <w:shd w:val="clear" w:color="auto" w:fill="FBD4B4" w:themeFill="accent6" w:themeFillTint="66"/>
            <w:vAlign w:val="center"/>
          </w:tcPr>
          <w:p w:rsidR="00C805FB" w:rsidRPr="00BC2AB1" w:rsidRDefault="00C805FB" w:rsidP="0009019A">
            <w:pPr>
              <w:snapToGrid w:val="0"/>
              <w:rPr>
                <w:rFonts w:ascii="HGSｺﾞｼｯｸM" w:eastAsia="HGSｺﾞｼｯｸM"/>
                <w:sz w:val="24"/>
              </w:rPr>
            </w:pPr>
          </w:p>
        </w:tc>
        <w:tc>
          <w:tcPr>
            <w:tcW w:w="2115" w:type="dxa"/>
            <w:shd w:val="clear" w:color="auto" w:fill="FBD4B4" w:themeFill="accent6" w:themeFillTint="66"/>
            <w:vAlign w:val="center"/>
          </w:tcPr>
          <w:p w:rsidR="00C805FB" w:rsidRPr="00BC2AB1" w:rsidRDefault="00C805FB" w:rsidP="0009019A">
            <w:pPr>
              <w:snapToGrid w:val="0"/>
              <w:rPr>
                <w:rFonts w:ascii="HGSｺﾞｼｯｸM" w:eastAsia="HGSｺﾞｼｯｸM"/>
                <w:sz w:val="24"/>
              </w:rPr>
            </w:pPr>
            <w:r>
              <w:rPr>
                <w:rFonts w:ascii="HGSｺﾞｼｯｸM" w:eastAsia="HGSｺﾞｼｯｸM" w:hint="eastAsia"/>
                <w:sz w:val="24"/>
              </w:rPr>
              <w:t>FAX</w:t>
            </w:r>
          </w:p>
        </w:tc>
        <w:tc>
          <w:tcPr>
            <w:tcW w:w="6804" w:type="dxa"/>
            <w:vAlign w:val="center"/>
          </w:tcPr>
          <w:p w:rsidR="00C805FB" w:rsidRDefault="00C805FB" w:rsidP="00C805FB">
            <w:pPr>
              <w:snapToGrid w:val="0"/>
            </w:pPr>
          </w:p>
        </w:tc>
      </w:tr>
      <w:tr w:rsidR="00C805FB" w:rsidTr="00443B64">
        <w:trPr>
          <w:trHeight w:val="230"/>
        </w:trPr>
        <w:tc>
          <w:tcPr>
            <w:tcW w:w="545" w:type="dxa"/>
            <w:vMerge/>
            <w:shd w:val="clear" w:color="auto" w:fill="FBD4B4" w:themeFill="accent6" w:themeFillTint="66"/>
            <w:vAlign w:val="center"/>
          </w:tcPr>
          <w:p w:rsidR="00C805FB" w:rsidRPr="00BC2AB1" w:rsidRDefault="00C805FB" w:rsidP="0009019A">
            <w:pPr>
              <w:snapToGrid w:val="0"/>
              <w:rPr>
                <w:rFonts w:ascii="HGSｺﾞｼｯｸM" w:eastAsia="HGSｺﾞｼｯｸM"/>
                <w:sz w:val="24"/>
              </w:rPr>
            </w:pPr>
          </w:p>
        </w:tc>
        <w:tc>
          <w:tcPr>
            <w:tcW w:w="2115" w:type="dxa"/>
            <w:shd w:val="clear" w:color="auto" w:fill="FBD4B4" w:themeFill="accent6" w:themeFillTint="66"/>
            <w:vAlign w:val="center"/>
          </w:tcPr>
          <w:p w:rsidR="00C805FB" w:rsidRPr="00BC2AB1" w:rsidRDefault="00C805FB" w:rsidP="0009019A">
            <w:pPr>
              <w:snapToGrid w:val="0"/>
              <w:rPr>
                <w:rFonts w:ascii="HGSｺﾞｼｯｸM" w:eastAsia="HGSｺﾞｼｯｸM"/>
                <w:sz w:val="24"/>
              </w:rPr>
            </w:pPr>
            <w:r w:rsidRPr="00D6255B">
              <w:rPr>
                <w:rFonts w:ascii="HGSｺﾞｼｯｸM" w:eastAsia="HGSｺﾞｼｯｸM" w:hint="eastAsia"/>
                <w:sz w:val="24"/>
              </w:rPr>
              <w:t>メールアドレス</w:t>
            </w:r>
          </w:p>
        </w:tc>
        <w:tc>
          <w:tcPr>
            <w:tcW w:w="6804" w:type="dxa"/>
            <w:vAlign w:val="center"/>
          </w:tcPr>
          <w:p w:rsidR="00C805FB" w:rsidRDefault="00C805FB" w:rsidP="00C805FB">
            <w:pPr>
              <w:snapToGrid w:val="0"/>
            </w:pPr>
          </w:p>
        </w:tc>
      </w:tr>
      <w:tr w:rsidR="00C805FB" w:rsidTr="00443B64">
        <w:trPr>
          <w:trHeight w:val="376"/>
        </w:trPr>
        <w:tc>
          <w:tcPr>
            <w:tcW w:w="545" w:type="dxa"/>
            <w:vMerge/>
            <w:shd w:val="clear" w:color="auto" w:fill="FBD4B4" w:themeFill="accent6" w:themeFillTint="66"/>
            <w:vAlign w:val="center"/>
          </w:tcPr>
          <w:p w:rsidR="00C805FB" w:rsidRPr="00BC2AB1" w:rsidRDefault="00C805FB" w:rsidP="0009019A">
            <w:pPr>
              <w:snapToGrid w:val="0"/>
              <w:rPr>
                <w:rFonts w:ascii="HGSｺﾞｼｯｸM" w:eastAsia="HGSｺﾞｼｯｸM"/>
                <w:sz w:val="24"/>
              </w:rPr>
            </w:pPr>
          </w:p>
        </w:tc>
        <w:tc>
          <w:tcPr>
            <w:tcW w:w="2115" w:type="dxa"/>
            <w:shd w:val="clear" w:color="auto" w:fill="FBD4B4" w:themeFill="accent6" w:themeFillTint="66"/>
            <w:vAlign w:val="center"/>
          </w:tcPr>
          <w:p w:rsidR="00C805FB" w:rsidRPr="00BC2AB1" w:rsidRDefault="00713C70" w:rsidP="00D6255B">
            <w:pPr>
              <w:snapToGrid w:val="0"/>
              <w:rPr>
                <w:rFonts w:ascii="HGSｺﾞｼｯｸM" w:eastAsia="HGSｺﾞｼｯｸM"/>
                <w:sz w:val="24"/>
              </w:rPr>
            </w:pPr>
            <w:r w:rsidRPr="00D6255B">
              <w:rPr>
                <w:rFonts w:ascii="HGSｺﾞｼｯｸM" w:eastAsia="HGSｺﾞｼｯｸM" w:hint="eastAsia"/>
                <w:sz w:val="24"/>
              </w:rPr>
              <w:t>担当(記入</w:t>
            </w:r>
            <w:r w:rsidR="00D6255B" w:rsidRPr="00D6255B">
              <w:rPr>
                <w:rFonts w:ascii="HGSｺﾞｼｯｸM" w:eastAsia="HGSｺﾞｼｯｸM" w:hint="eastAsia"/>
                <w:sz w:val="24"/>
              </w:rPr>
              <w:t>)</w:t>
            </w:r>
            <w:r w:rsidRPr="00D6255B">
              <w:rPr>
                <w:rFonts w:ascii="HGSｺﾞｼｯｸM" w:eastAsia="HGSｺﾞｼｯｸM" w:hint="eastAsia"/>
                <w:sz w:val="24"/>
              </w:rPr>
              <w:t>者名</w:t>
            </w:r>
          </w:p>
        </w:tc>
        <w:tc>
          <w:tcPr>
            <w:tcW w:w="6804" w:type="dxa"/>
            <w:vAlign w:val="center"/>
          </w:tcPr>
          <w:p w:rsidR="00C805FB" w:rsidRDefault="00C805FB" w:rsidP="00713C70">
            <w:pPr>
              <w:snapToGrid w:val="0"/>
            </w:pPr>
          </w:p>
        </w:tc>
      </w:tr>
      <w:tr w:rsidR="00A34C4A" w:rsidTr="00443B64">
        <w:trPr>
          <w:trHeight w:val="699"/>
        </w:trPr>
        <w:tc>
          <w:tcPr>
            <w:tcW w:w="2660" w:type="dxa"/>
            <w:gridSpan w:val="2"/>
            <w:shd w:val="clear" w:color="auto" w:fill="FBD4B4" w:themeFill="accent6" w:themeFillTint="66"/>
            <w:vAlign w:val="center"/>
          </w:tcPr>
          <w:p w:rsidR="00A34C4A" w:rsidRPr="00BC2AB1" w:rsidRDefault="00A34C4A" w:rsidP="00A34C4A">
            <w:pPr>
              <w:snapToGrid w:val="0"/>
              <w:jc w:val="left"/>
              <w:rPr>
                <w:rFonts w:ascii="HGSｺﾞｼｯｸM" w:eastAsia="HGSｺﾞｼｯｸM"/>
                <w:sz w:val="24"/>
              </w:rPr>
            </w:pPr>
            <w:r>
              <w:rPr>
                <w:rFonts w:ascii="HGSｺﾞｼｯｸM" w:eastAsia="HGSｺﾞｼｯｸM" w:hint="eastAsia"/>
                <w:sz w:val="24"/>
              </w:rPr>
              <w:t>法人・事業所名の掲載</w:t>
            </w:r>
          </w:p>
        </w:tc>
        <w:tc>
          <w:tcPr>
            <w:tcW w:w="6804" w:type="dxa"/>
          </w:tcPr>
          <w:p w:rsidR="00A34C4A" w:rsidRDefault="00E23A78" w:rsidP="00243295">
            <w:pPr>
              <w:snapToGrid w:val="0"/>
              <w:jc w:val="left"/>
            </w:pPr>
            <w:r>
              <w:rPr>
                <w:rFonts w:hint="eastAsia"/>
              </w:rPr>
              <w:t>パンフレットやホームページへの掲載について（いずれかに✔）</w:t>
            </w:r>
          </w:p>
          <w:p w:rsidR="00A34C4A" w:rsidRDefault="00A34C4A" w:rsidP="00243295">
            <w:pPr>
              <w:snapToGrid w:val="0"/>
              <w:jc w:val="left"/>
            </w:pPr>
            <w:r>
              <w:rPr>
                <w:rFonts w:hint="eastAsia"/>
              </w:rPr>
              <w:t>□掲載可　　　　□掲載不可</w:t>
            </w:r>
          </w:p>
        </w:tc>
      </w:tr>
    </w:tbl>
    <w:p w:rsidR="00B3427C" w:rsidRDefault="00B3427C" w:rsidP="003E1A8E">
      <w:pPr>
        <w:snapToGrid w:val="0"/>
        <w:jc w:val="left"/>
        <w:rPr>
          <w:rFonts w:ascii="HGSｺﾞｼｯｸM" w:eastAsia="HGSｺﾞｼｯｸM" w:hAnsiTheme="majorEastAsia"/>
          <w:sz w:val="28"/>
        </w:rPr>
      </w:pPr>
    </w:p>
    <w:p w:rsidR="00CB56C0" w:rsidRDefault="00CB56C0" w:rsidP="003E1A8E">
      <w:pPr>
        <w:snapToGrid w:val="0"/>
        <w:jc w:val="left"/>
        <w:rPr>
          <w:rFonts w:ascii="HGSｺﾞｼｯｸM" w:eastAsia="HGSｺﾞｼｯｸM" w:hAnsiTheme="majorEastAsia"/>
          <w:sz w:val="28"/>
        </w:rPr>
      </w:pPr>
    </w:p>
    <w:p w:rsidR="00CB56C0" w:rsidRDefault="00CB56C0" w:rsidP="003E1A8E">
      <w:pPr>
        <w:snapToGrid w:val="0"/>
        <w:jc w:val="left"/>
        <w:rPr>
          <w:rFonts w:ascii="HGSｺﾞｼｯｸM" w:eastAsia="HGSｺﾞｼｯｸM" w:hAnsiTheme="majorEastAsia"/>
          <w:sz w:val="28"/>
        </w:rPr>
      </w:pPr>
    </w:p>
    <w:p w:rsidR="00CB56C0" w:rsidRDefault="00CB56C0" w:rsidP="00B24789">
      <w:pPr>
        <w:snapToGrid w:val="0"/>
        <w:rPr>
          <w:rFonts w:ascii="HGSｺﾞｼｯｸM" w:eastAsia="HGSｺﾞｼｯｸM" w:hAnsiTheme="majorEastAsia"/>
          <w:sz w:val="28"/>
        </w:rPr>
      </w:pPr>
      <w:r w:rsidRPr="0009019A">
        <w:rPr>
          <w:rFonts w:ascii="HGSｺﾞｼｯｸM" w:eastAsia="HGSｺﾞｼｯｸM" w:hAnsiTheme="majorEastAsia" w:hint="eastAsia"/>
          <w:sz w:val="28"/>
        </w:rPr>
        <w:lastRenderedPageBreak/>
        <w:t>「働きやすく、やりがいの感じられる福祉の職場づくり」公募様式</w:t>
      </w:r>
    </w:p>
    <w:p w:rsidR="00537C34" w:rsidRPr="00537C34" w:rsidRDefault="00537C34" w:rsidP="00CB56C0">
      <w:pPr>
        <w:snapToGrid w:val="0"/>
        <w:jc w:val="center"/>
        <w:rPr>
          <w:sz w:val="22"/>
        </w:rPr>
      </w:pPr>
    </w:p>
    <w:p w:rsidR="00CB56C0" w:rsidRPr="007672A4" w:rsidRDefault="00CB56C0" w:rsidP="00CB56C0">
      <w:pPr>
        <w:snapToGrid w:val="0"/>
        <w:jc w:val="center"/>
        <w:rPr>
          <w:rFonts w:ascii="HG丸ｺﾞｼｯｸM-PRO" w:eastAsia="HG丸ｺﾞｼｯｸM-PRO" w:hAnsi="HG丸ｺﾞｼｯｸM-PRO"/>
          <w:sz w:val="24"/>
        </w:rPr>
      </w:pPr>
      <w:r w:rsidRPr="007672A4">
        <w:rPr>
          <w:rFonts w:ascii="HG丸ｺﾞｼｯｸM-PRO" w:eastAsia="HG丸ｺﾞｼｯｸM-PRO" w:hAnsi="HG丸ｺﾞｼｯｸM-PRO" w:hint="eastAsia"/>
          <w:sz w:val="24"/>
        </w:rPr>
        <w:t>＜記入例＞</w:t>
      </w:r>
    </w:p>
    <w:tbl>
      <w:tblPr>
        <w:tblStyle w:val="aa"/>
        <w:tblW w:w="9464" w:type="dxa"/>
        <w:tblLook w:val="04A0" w:firstRow="1" w:lastRow="0" w:firstColumn="1" w:lastColumn="0" w:noHBand="0" w:noVBand="1"/>
      </w:tblPr>
      <w:tblGrid>
        <w:gridCol w:w="2200"/>
        <w:gridCol w:w="7264"/>
      </w:tblGrid>
      <w:tr w:rsidR="00CB56C0" w:rsidTr="00D844EE">
        <w:trPr>
          <w:trHeight w:val="344"/>
        </w:trPr>
        <w:tc>
          <w:tcPr>
            <w:tcW w:w="2200" w:type="dxa"/>
            <w:shd w:val="clear" w:color="auto" w:fill="FBD4B4" w:themeFill="accent6" w:themeFillTint="66"/>
            <w:vAlign w:val="center"/>
          </w:tcPr>
          <w:p w:rsidR="00CB56C0" w:rsidRPr="00BC2AB1" w:rsidRDefault="00CB56C0" w:rsidP="00C57027">
            <w:pPr>
              <w:snapToGrid w:val="0"/>
              <w:rPr>
                <w:rFonts w:ascii="HGSｺﾞｼｯｸM" w:eastAsia="HGSｺﾞｼｯｸM"/>
                <w:sz w:val="24"/>
              </w:rPr>
            </w:pPr>
            <w:r w:rsidRPr="00BC2AB1">
              <w:rPr>
                <w:rFonts w:ascii="HGSｺﾞｼｯｸM" w:eastAsia="HGSｺﾞｼｯｸM" w:hint="eastAsia"/>
                <w:sz w:val="24"/>
              </w:rPr>
              <w:t>法人名</w:t>
            </w:r>
          </w:p>
        </w:tc>
        <w:tc>
          <w:tcPr>
            <w:tcW w:w="7264" w:type="dxa"/>
          </w:tcPr>
          <w:p w:rsidR="00CB56C0" w:rsidRPr="007672A4" w:rsidRDefault="00CB56C0" w:rsidP="00C57027">
            <w:pPr>
              <w:snapToGrid w:val="0"/>
              <w:jc w:val="left"/>
              <w:rPr>
                <w:rFonts w:ascii="HG丸ｺﾞｼｯｸM-PRO" w:eastAsia="HG丸ｺﾞｼｯｸM-PRO" w:hAnsi="HG丸ｺﾞｼｯｸM-PRO"/>
              </w:rPr>
            </w:pPr>
            <w:r>
              <w:rPr>
                <w:rFonts w:ascii="HG丸ｺﾞｼｯｸM-PRO" w:eastAsia="HG丸ｺﾞｼｯｸM-PRO" w:hAnsi="HG丸ｺﾞｼｯｸM-PRO" w:hint="eastAsia"/>
              </w:rPr>
              <w:t>社会福祉法人　●●●会</w:t>
            </w:r>
          </w:p>
        </w:tc>
      </w:tr>
      <w:tr w:rsidR="00CB56C0" w:rsidTr="00D844EE">
        <w:trPr>
          <w:trHeight w:val="635"/>
        </w:trPr>
        <w:tc>
          <w:tcPr>
            <w:tcW w:w="2200" w:type="dxa"/>
            <w:shd w:val="clear" w:color="auto" w:fill="FBD4B4" w:themeFill="accent6" w:themeFillTint="66"/>
            <w:vAlign w:val="center"/>
          </w:tcPr>
          <w:p w:rsidR="00CB56C0" w:rsidRPr="00BC2AB1" w:rsidRDefault="00CB56C0" w:rsidP="00C57027">
            <w:pPr>
              <w:snapToGrid w:val="0"/>
              <w:rPr>
                <w:rFonts w:ascii="HGSｺﾞｼｯｸM" w:eastAsia="HGSｺﾞｼｯｸM"/>
                <w:sz w:val="24"/>
              </w:rPr>
            </w:pPr>
            <w:r w:rsidRPr="00BC2AB1">
              <w:rPr>
                <w:rFonts w:ascii="HGSｺﾞｼｯｸM" w:eastAsia="HGSｺﾞｼｯｸM" w:hint="eastAsia"/>
                <w:sz w:val="24"/>
              </w:rPr>
              <w:t>施設・事業所名</w:t>
            </w:r>
          </w:p>
        </w:tc>
        <w:tc>
          <w:tcPr>
            <w:tcW w:w="7264" w:type="dxa"/>
          </w:tcPr>
          <w:p w:rsidR="00CB56C0" w:rsidRDefault="00CB56C0" w:rsidP="00C57027">
            <w:pPr>
              <w:snapToGrid w:val="0"/>
              <w:jc w:val="left"/>
              <w:rPr>
                <w:rFonts w:ascii="HG丸ｺﾞｼｯｸM-PRO" w:eastAsia="HG丸ｺﾞｼｯｸM-PRO" w:hAnsi="HG丸ｺﾞｼｯｸM-PRO"/>
              </w:rPr>
            </w:pPr>
            <w:r>
              <w:rPr>
                <w:rFonts w:ascii="HG丸ｺﾞｼｯｸM-PRO" w:eastAsia="HG丸ｺﾞｼｯｸM-PRO" w:hAnsi="HG丸ｺﾞｼｯｸM-PRO" w:hint="eastAsia"/>
              </w:rPr>
              <w:t>特別養護老人ホーム</w:t>
            </w:r>
          </w:p>
          <w:p w:rsidR="00CB56C0" w:rsidRPr="007672A4" w:rsidRDefault="00CB56C0" w:rsidP="00C57027">
            <w:pPr>
              <w:snapToGrid w:val="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r>
      <w:tr w:rsidR="00CB56C0" w:rsidTr="00D844EE">
        <w:trPr>
          <w:trHeight w:val="1477"/>
        </w:trPr>
        <w:tc>
          <w:tcPr>
            <w:tcW w:w="2200" w:type="dxa"/>
            <w:shd w:val="clear" w:color="auto" w:fill="FBD4B4" w:themeFill="accent6" w:themeFillTint="66"/>
            <w:vAlign w:val="center"/>
          </w:tcPr>
          <w:p w:rsidR="00CB56C0" w:rsidRPr="00BC2AB1" w:rsidRDefault="00CB56C0" w:rsidP="00C57027">
            <w:pPr>
              <w:snapToGrid w:val="0"/>
              <w:rPr>
                <w:rFonts w:ascii="HGSｺﾞｼｯｸM" w:eastAsia="HGSｺﾞｼｯｸM"/>
                <w:sz w:val="24"/>
              </w:rPr>
            </w:pPr>
            <w:r w:rsidRPr="00BC2AB1">
              <w:rPr>
                <w:rFonts w:ascii="HGSｺﾞｼｯｸM" w:eastAsia="HGSｺﾞｼｯｸM" w:hint="eastAsia"/>
                <w:sz w:val="24"/>
              </w:rPr>
              <w:t>職員の状況</w:t>
            </w:r>
          </w:p>
        </w:tc>
        <w:tc>
          <w:tcPr>
            <w:tcW w:w="7264" w:type="dxa"/>
          </w:tcPr>
          <w:p w:rsidR="00CB56C0" w:rsidRPr="00F044E7" w:rsidRDefault="00CB56C0" w:rsidP="00C57027">
            <w:pPr>
              <w:snapToGrid w:val="0"/>
              <w:jc w:val="left"/>
              <w:rPr>
                <w:rFonts w:asciiTheme="minorEastAsia" w:hAnsiTheme="minorEastAsia"/>
              </w:rPr>
            </w:pPr>
            <w:r w:rsidRPr="00F044E7">
              <w:rPr>
                <w:rFonts w:asciiTheme="minorEastAsia" w:hAnsiTheme="minorEastAsia" w:hint="eastAsia"/>
              </w:rPr>
              <w:t>■職員数（男性</w:t>
            </w:r>
            <w:r w:rsidRPr="00F044E7">
              <w:rPr>
                <w:rFonts w:ascii="HG丸ｺﾞｼｯｸM-PRO" w:eastAsia="HG丸ｺﾞｼｯｸM-PRO" w:hAnsi="HG丸ｺﾞｼｯｸM-PRO" w:hint="eastAsia"/>
              </w:rPr>
              <w:t xml:space="preserve">　11人　</w:t>
            </w:r>
            <w:r w:rsidRPr="00F044E7">
              <w:rPr>
                <w:rFonts w:asciiTheme="minorEastAsia" w:hAnsiTheme="minorEastAsia" w:hint="eastAsia"/>
              </w:rPr>
              <w:t>女性</w:t>
            </w:r>
            <w:r w:rsidRPr="00F044E7">
              <w:rPr>
                <w:rFonts w:ascii="HG丸ｺﾞｼｯｸM-PRO" w:eastAsia="HG丸ｺﾞｼｯｸM-PRO" w:hAnsi="HG丸ｺﾞｼｯｸM-PRO" w:hint="eastAsia"/>
              </w:rPr>
              <w:t xml:space="preserve">　38人</w:t>
            </w:r>
            <w:r w:rsidRPr="00F044E7">
              <w:rPr>
                <w:rFonts w:asciiTheme="minorEastAsia" w:hAnsiTheme="minorEastAsia" w:hint="eastAsia"/>
              </w:rPr>
              <w:t>）</w:t>
            </w:r>
          </w:p>
          <w:p w:rsidR="00CB56C0" w:rsidRPr="00F044E7" w:rsidRDefault="00CB56C0" w:rsidP="00C57027">
            <w:pPr>
              <w:snapToGrid w:val="0"/>
              <w:jc w:val="left"/>
              <w:rPr>
                <w:rFonts w:asciiTheme="minorEastAsia" w:hAnsiTheme="minorEastAsia"/>
              </w:rPr>
            </w:pPr>
            <w:r w:rsidRPr="00F044E7">
              <w:rPr>
                <w:rFonts w:asciiTheme="minorEastAsia" w:hAnsiTheme="minorEastAsia" w:hint="eastAsia"/>
              </w:rPr>
              <w:t xml:space="preserve">■平均年齢（　</w:t>
            </w:r>
            <w:r w:rsidRPr="00F044E7">
              <w:rPr>
                <w:rFonts w:ascii="HG丸ｺﾞｼｯｸM-PRO" w:eastAsia="HG丸ｺﾞｼｯｸM-PRO" w:hAnsi="HG丸ｺﾞｼｯｸM-PRO" w:hint="eastAsia"/>
              </w:rPr>
              <w:t xml:space="preserve">42.2　</w:t>
            </w:r>
            <w:r w:rsidRPr="00F044E7">
              <w:rPr>
                <w:rFonts w:asciiTheme="minorEastAsia" w:hAnsiTheme="minorEastAsia" w:hint="eastAsia"/>
              </w:rPr>
              <w:t>歳）</w:t>
            </w:r>
          </w:p>
          <w:p w:rsidR="00CB56C0" w:rsidRPr="00F044E7" w:rsidRDefault="00CB56C0" w:rsidP="00C57027">
            <w:pPr>
              <w:snapToGrid w:val="0"/>
              <w:jc w:val="left"/>
              <w:rPr>
                <w:rFonts w:asciiTheme="minorEastAsia" w:hAnsiTheme="minorEastAsia"/>
              </w:rPr>
            </w:pPr>
            <w:r w:rsidRPr="00F044E7">
              <w:rPr>
                <w:rFonts w:asciiTheme="minorEastAsia" w:hAnsiTheme="minorEastAsia" w:hint="eastAsia"/>
              </w:rPr>
              <w:t>■平均勤続年数（</w:t>
            </w:r>
            <w:r w:rsidRPr="00F044E7">
              <w:rPr>
                <w:rFonts w:ascii="HG丸ｺﾞｼｯｸM-PRO" w:eastAsia="HG丸ｺﾞｼｯｸM-PRO" w:hAnsi="HG丸ｺﾞｼｯｸM-PRO" w:hint="eastAsia"/>
              </w:rPr>
              <w:t xml:space="preserve">　6.2</w:t>
            </w:r>
            <w:r w:rsidRPr="00F044E7">
              <w:rPr>
                <w:rFonts w:asciiTheme="minorEastAsia" w:hAnsiTheme="minorEastAsia" w:hint="eastAsia"/>
              </w:rPr>
              <w:t>年）</w:t>
            </w:r>
          </w:p>
          <w:p w:rsidR="00CB56C0" w:rsidRPr="00F044E7" w:rsidRDefault="00CB56C0" w:rsidP="00C57027">
            <w:pPr>
              <w:snapToGrid w:val="0"/>
              <w:jc w:val="left"/>
              <w:rPr>
                <w:rFonts w:asciiTheme="minorEastAsia" w:hAnsiTheme="minorEastAsia"/>
              </w:rPr>
            </w:pPr>
            <w:r w:rsidRPr="00F044E7">
              <w:rPr>
                <w:rFonts w:asciiTheme="minorEastAsia" w:hAnsiTheme="minorEastAsia" w:hint="eastAsia"/>
              </w:rPr>
              <w:t xml:space="preserve">■雇用形態（正規常勤　　　　　　　　</w:t>
            </w:r>
            <w:r w:rsidRPr="00F044E7">
              <w:rPr>
                <w:rFonts w:ascii="HG丸ｺﾞｼｯｸM-PRO" w:eastAsia="HG丸ｺﾞｼｯｸM-PRO" w:hAnsi="HG丸ｺﾞｼｯｸM-PRO" w:hint="eastAsia"/>
              </w:rPr>
              <w:t xml:space="preserve"> 36</w:t>
            </w:r>
            <w:r w:rsidRPr="00F044E7">
              <w:rPr>
                <w:rFonts w:asciiTheme="minorEastAsia" w:hAnsiTheme="minorEastAsia" w:hint="eastAsia"/>
              </w:rPr>
              <w:t>人）</w:t>
            </w:r>
          </w:p>
          <w:p w:rsidR="00CB56C0" w:rsidRPr="007672A4" w:rsidRDefault="00CB56C0" w:rsidP="00C57027">
            <w:pPr>
              <w:snapToGrid w:val="0"/>
              <w:ind w:firstLineChars="550" w:firstLine="1155"/>
              <w:jc w:val="left"/>
              <w:rPr>
                <w:rFonts w:ascii="HG丸ｺﾞｼｯｸM-PRO" w:eastAsia="HG丸ｺﾞｼｯｸM-PRO" w:hAnsi="HG丸ｺﾞｼｯｸM-PRO"/>
              </w:rPr>
            </w:pPr>
            <w:r w:rsidRPr="00F044E7">
              <w:rPr>
                <w:rFonts w:asciiTheme="minorEastAsia" w:hAnsiTheme="minorEastAsia" w:hint="eastAsia"/>
              </w:rPr>
              <w:t xml:space="preserve">（非正規（常勤・非常勤）　</w:t>
            </w:r>
            <w:r w:rsidRPr="00F044E7">
              <w:rPr>
                <w:rFonts w:ascii="HG丸ｺﾞｼｯｸM-PRO" w:eastAsia="HG丸ｺﾞｼｯｸM-PRO" w:hAnsi="HG丸ｺﾞｼｯｸM-PRO" w:hint="eastAsia"/>
              </w:rPr>
              <w:t xml:space="preserve"> 13</w:t>
            </w:r>
            <w:r w:rsidRPr="00F044E7">
              <w:rPr>
                <w:rFonts w:asciiTheme="minorEastAsia" w:hAnsiTheme="minorEastAsia" w:hint="eastAsia"/>
              </w:rPr>
              <w:t>人）</w:t>
            </w:r>
          </w:p>
        </w:tc>
      </w:tr>
      <w:tr w:rsidR="00CB56C0" w:rsidTr="00D844EE">
        <w:trPr>
          <w:trHeight w:val="2292"/>
        </w:trPr>
        <w:tc>
          <w:tcPr>
            <w:tcW w:w="2200" w:type="dxa"/>
            <w:shd w:val="clear" w:color="auto" w:fill="FBD4B4" w:themeFill="accent6" w:themeFillTint="66"/>
            <w:vAlign w:val="center"/>
          </w:tcPr>
          <w:p w:rsidR="00CB56C0" w:rsidRPr="00BC2AB1" w:rsidRDefault="00CB56C0" w:rsidP="00C57027">
            <w:pPr>
              <w:snapToGrid w:val="0"/>
              <w:rPr>
                <w:rFonts w:ascii="HGSｺﾞｼｯｸM" w:eastAsia="HGSｺﾞｼｯｸM"/>
                <w:sz w:val="24"/>
              </w:rPr>
            </w:pPr>
            <w:r w:rsidRPr="00BC2AB1">
              <w:rPr>
                <w:rFonts w:ascii="HGSｺﾞｼｯｸM" w:eastAsia="HGSｺﾞｼｯｸM" w:hint="eastAsia"/>
                <w:sz w:val="24"/>
              </w:rPr>
              <w:t>取り組み分野</w:t>
            </w:r>
          </w:p>
        </w:tc>
        <w:tc>
          <w:tcPr>
            <w:tcW w:w="7264" w:type="dxa"/>
          </w:tcPr>
          <w:p w:rsidR="00CB56C0" w:rsidRPr="004841BE" w:rsidRDefault="00CB56C0" w:rsidP="00C57027">
            <w:pPr>
              <w:snapToGrid w:val="0"/>
              <w:jc w:val="left"/>
              <w:rPr>
                <w:rFonts w:asciiTheme="minorEastAsia" w:hAnsiTheme="minorEastAsia"/>
              </w:rPr>
            </w:pPr>
            <w:r w:rsidRPr="004841BE">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697EC585" wp14:editId="3F6C72C8">
                      <wp:simplePos x="0" y="0"/>
                      <wp:positionH relativeFrom="column">
                        <wp:posOffset>-29210</wp:posOffset>
                      </wp:positionH>
                      <wp:positionV relativeFrom="paragraph">
                        <wp:posOffset>-6350</wp:posOffset>
                      </wp:positionV>
                      <wp:extent cx="200025" cy="180975"/>
                      <wp:effectExtent l="0" t="0" r="28575" b="28575"/>
                      <wp:wrapNone/>
                      <wp:docPr id="2" name="円/楕円 2"/>
                      <wp:cNvGraphicFramePr/>
                      <a:graphic xmlns:a="http://schemas.openxmlformats.org/drawingml/2006/main">
                        <a:graphicData uri="http://schemas.microsoft.com/office/word/2010/wordprocessingShape">
                          <wps:wsp>
                            <wps:cNvSpPr/>
                            <wps:spPr>
                              <a:xfrm>
                                <a:off x="0" y="0"/>
                                <a:ext cx="200025" cy="180975"/>
                              </a:xfrm>
                              <a:prstGeom prst="ellipse">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64EB56EC" id="円/楕円 2" o:spid="_x0000_s1026" style="position:absolute;left:0;text-align:left;margin-left:-2.3pt;margin-top:-.5pt;width:15.7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" filled="f" strokecolor="#385d8a" strokeweight=".5pt"/>
                  </w:pict>
                </mc:Fallback>
              </mc:AlternateContent>
            </w:r>
            <w:r w:rsidRPr="004841BE">
              <w:rPr>
                <w:rFonts w:asciiTheme="minorEastAsia" w:hAnsiTheme="minorEastAsia" w:hint="eastAsia"/>
              </w:rPr>
              <w:t>１．柔軟な働き方の支援</w:t>
            </w:r>
          </w:p>
          <w:p w:rsidR="00CB56C0" w:rsidRPr="004841BE" w:rsidRDefault="00CB56C0" w:rsidP="00C57027">
            <w:pPr>
              <w:snapToGrid w:val="0"/>
              <w:jc w:val="left"/>
              <w:rPr>
                <w:rFonts w:asciiTheme="minorEastAsia" w:hAnsiTheme="minorEastAsia"/>
              </w:rPr>
            </w:pPr>
            <w:r w:rsidRPr="004841BE">
              <w:rPr>
                <w:rFonts w:asciiTheme="minorEastAsia" w:hAnsiTheme="minorEastAsia" w:hint="eastAsia"/>
                <w:noProof/>
              </w:rPr>
              <mc:AlternateContent>
                <mc:Choice Requires="wps">
                  <w:drawing>
                    <wp:anchor distT="0" distB="0" distL="114300" distR="114300" simplePos="0" relativeHeight="251660288" behindDoc="0" locked="0" layoutInCell="1" allowOverlap="1" wp14:anchorId="3E7C38F9" wp14:editId="3EA28BE3">
                      <wp:simplePos x="0" y="0"/>
                      <wp:positionH relativeFrom="column">
                        <wp:posOffset>-29210</wp:posOffset>
                      </wp:positionH>
                      <wp:positionV relativeFrom="paragraph">
                        <wp:posOffset>-6985</wp:posOffset>
                      </wp:positionV>
                      <wp:extent cx="200025" cy="180975"/>
                      <wp:effectExtent l="0" t="0" r="28575" b="28575"/>
                      <wp:wrapNone/>
                      <wp:docPr id="3" name="円/楕円 3"/>
                      <wp:cNvGraphicFramePr/>
                      <a:graphic xmlns:a="http://schemas.openxmlformats.org/drawingml/2006/main">
                        <a:graphicData uri="http://schemas.microsoft.com/office/word/2010/wordprocessingShape">
                          <wps:wsp>
                            <wps:cNvSpPr/>
                            <wps:spPr>
                              <a:xfrm>
                                <a:off x="0" y="0"/>
                                <a:ext cx="200025" cy="180975"/>
                              </a:xfrm>
                              <a:prstGeom prst="ellipse">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6D830515" id="円/楕円 3" o:spid="_x0000_s1026" style="position:absolute;left:0;text-align:left;margin-left:-2.3pt;margin-top:-.55pt;width:15.75pt;height:1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" filled="f" strokecolor="#385d8a" strokeweight=".5pt"/>
                  </w:pict>
                </mc:Fallback>
              </mc:AlternateContent>
            </w:r>
            <w:r w:rsidRPr="004841BE">
              <w:rPr>
                <w:rFonts w:asciiTheme="minorEastAsia" w:hAnsiTheme="minorEastAsia" w:hint="eastAsia"/>
              </w:rPr>
              <w:t>２．能力開発やキャリアアップのための支援</w:t>
            </w:r>
          </w:p>
          <w:p w:rsidR="00CB56C0" w:rsidRPr="004841BE" w:rsidRDefault="00CB56C0" w:rsidP="00C57027">
            <w:pPr>
              <w:snapToGrid w:val="0"/>
              <w:jc w:val="left"/>
              <w:rPr>
                <w:rFonts w:asciiTheme="minorEastAsia" w:hAnsiTheme="minorEastAsia"/>
              </w:rPr>
            </w:pPr>
            <w:r w:rsidRPr="004841BE">
              <w:rPr>
                <w:rFonts w:asciiTheme="minorEastAsia" w:hAnsiTheme="minorEastAsia" w:hint="eastAsia"/>
              </w:rPr>
              <w:t>３．地域活動支援</w:t>
            </w:r>
          </w:p>
          <w:p w:rsidR="00CB56C0" w:rsidRPr="004841BE" w:rsidRDefault="00CB56C0" w:rsidP="00C57027">
            <w:pPr>
              <w:snapToGrid w:val="0"/>
              <w:jc w:val="left"/>
              <w:rPr>
                <w:rFonts w:asciiTheme="minorEastAsia" w:hAnsiTheme="minorEastAsia"/>
              </w:rPr>
            </w:pPr>
            <w:r w:rsidRPr="004841BE">
              <w:rPr>
                <w:rFonts w:asciiTheme="minorEastAsia" w:hAnsiTheme="minorEastAsia" w:hint="eastAsia"/>
              </w:rPr>
              <w:t>４．相談体制</w:t>
            </w:r>
          </w:p>
          <w:p w:rsidR="00CB56C0" w:rsidRPr="004841BE" w:rsidRDefault="00CB56C0" w:rsidP="00C57027">
            <w:pPr>
              <w:snapToGrid w:val="0"/>
              <w:jc w:val="left"/>
              <w:rPr>
                <w:rFonts w:asciiTheme="minorEastAsia" w:hAnsiTheme="minorEastAsia"/>
              </w:rPr>
            </w:pPr>
            <w:r w:rsidRPr="004841BE">
              <w:rPr>
                <w:rFonts w:asciiTheme="minorEastAsia" w:hAnsiTheme="minorEastAsia" w:hint="eastAsia"/>
              </w:rPr>
              <w:t>５．非正規職員の定着、登用</w:t>
            </w:r>
          </w:p>
          <w:p w:rsidR="00CB56C0" w:rsidRPr="004841BE" w:rsidRDefault="00CB56C0" w:rsidP="00C57027">
            <w:pPr>
              <w:snapToGrid w:val="0"/>
              <w:jc w:val="left"/>
              <w:rPr>
                <w:rFonts w:asciiTheme="minorEastAsia" w:hAnsiTheme="minorEastAsia"/>
              </w:rPr>
            </w:pPr>
            <w:r w:rsidRPr="004841BE">
              <w:rPr>
                <w:rFonts w:asciiTheme="minorEastAsia" w:hAnsiTheme="minorEastAsia" w:hint="eastAsia"/>
              </w:rPr>
              <w:t>６．組織内外への周知、組織風土づくり</w:t>
            </w:r>
          </w:p>
          <w:p w:rsidR="00CB56C0" w:rsidRPr="004841BE" w:rsidRDefault="00CB56C0" w:rsidP="00C57027">
            <w:pPr>
              <w:snapToGrid w:val="0"/>
              <w:jc w:val="left"/>
              <w:rPr>
                <w:rFonts w:asciiTheme="minorEastAsia" w:hAnsiTheme="minorEastAsia"/>
              </w:rPr>
            </w:pPr>
            <w:r w:rsidRPr="004841BE">
              <w:rPr>
                <w:rFonts w:asciiTheme="minorEastAsia" w:hAnsiTheme="minorEastAsia" w:hint="eastAsia"/>
              </w:rPr>
              <w:t>７．規程の整備等</w:t>
            </w:r>
          </w:p>
          <w:p w:rsidR="00CB56C0" w:rsidRPr="007672A4" w:rsidRDefault="00CB56C0" w:rsidP="00C57027">
            <w:pPr>
              <w:snapToGrid w:val="0"/>
              <w:jc w:val="left"/>
              <w:rPr>
                <w:rFonts w:ascii="HG丸ｺﾞｼｯｸM-PRO" w:eastAsia="HG丸ｺﾞｼｯｸM-PRO" w:hAnsi="HG丸ｺﾞｼｯｸM-PRO"/>
              </w:rPr>
            </w:pPr>
            <w:r w:rsidRPr="004841BE">
              <w:rPr>
                <w:rFonts w:asciiTheme="minorEastAsia" w:hAnsiTheme="minorEastAsia" w:hint="eastAsia"/>
              </w:rPr>
              <w:t>８．その他</w:t>
            </w:r>
          </w:p>
        </w:tc>
      </w:tr>
      <w:tr w:rsidR="00CB56C0" w:rsidTr="00D844EE">
        <w:trPr>
          <w:trHeight w:val="1750"/>
        </w:trPr>
        <w:tc>
          <w:tcPr>
            <w:tcW w:w="2200" w:type="dxa"/>
            <w:shd w:val="clear" w:color="auto" w:fill="FBD4B4" w:themeFill="accent6" w:themeFillTint="66"/>
            <w:vAlign w:val="center"/>
          </w:tcPr>
          <w:p w:rsidR="00CB56C0" w:rsidRPr="00BC2AB1" w:rsidRDefault="00CB56C0" w:rsidP="00C57027">
            <w:pPr>
              <w:snapToGrid w:val="0"/>
              <w:rPr>
                <w:rFonts w:ascii="HGSｺﾞｼｯｸM" w:eastAsia="HGSｺﾞｼｯｸM"/>
                <w:sz w:val="24"/>
              </w:rPr>
            </w:pPr>
            <w:r w:rsidRPr="00BC2AB1">
              <w:rPr>
                <w:rFonts w:ascii="HGSｺﾞｼｯｸM" w:eastAsia="HGSｺﾞｼｯｸM" w:hint="eastAsia"/>
                <w:sz w:val="24"/>
              </w:rPr>
              <w:t>取り組みの内容</w:t>
            </w:r>
          </w:p>
        </w:tc>
        <w:tc>
          <w:tcPr>
            <w:tcW w:w="7264" w:type="dxa"/>
          </w:tcPr>
          <w:p w:rsidR="00CB56C0" w:rsidRDefault="00CB56C0" w:rsidP="00C57027">
            <w:pPr>
              <w:snapToGrid w:val="0"/>
              <w:jc w:val="left"/>
              <w:rPr>
                <w:rFonts w:ascii="HG丸ｺﾞｼｯｸM-PRO" w:eastAsia="HG丸ｺﾞｼｯｸM-PRO" w:hAnsi="HG丸ｺﾞｼｯｸM-PRO"/>
              </w:rPr>
            </w:pPr>
            <w:r>
              <w:rPr>
                <w:rFonts w:ascii="HG丸ｺﾞｼｯｸM-PRO" w:eastAsia="HG丸ｺﾞｼｯｸM-PRO" w:hAnsi="HG丸ｺﾞｼｯｸM-PRO" w:hint="eastAsia"/>
              </w:rPr>
              <w:t>・半日休暇（半日単位で有休が取得可能）</w:t>
            </w:r>
          </w:p>
          <w:p w:rsidR="00CB56C0" w:rsidRDefault="00CB56C0" w:rsidP="00C57027">
            <w:pPr>
              <w:snapToGrid w:val="0"/>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・採用時に勤務条件などを細かく聴取、聴取に基づき配慮</w:t>
            </w:r>
          </w:p>
          <w:p w:rsidR="00CB56C0" w:rsidRDefault="00CB56C0" w:rsidP="00C57027">
            <w:pPr>
              <w:snapToGrid w:val="0"/>
              <w:jc w:val="left"/>
              <w:rPr>
                <w:rFonts w:ascii="HG丸ｺﾞｼｯｸM-PRO" w:eastAsia="HG丸ｺﾞｼｯｸM-PRO" w:hAnsi="HG丸ｺﾞｼｯｸM-PRO"/>
              </w:rPr>
            </w:pPr>
            <w:r>
              <w:rPr>
                <w:rFonts w:ascii="HG丸ｺﾞｼｯｸM-PRO" w:eastAsia="HG丸ｺﾞｼｯｸM-PRO" w:hAnsi="HG丸ｺﾞｼｯｸM-PRO" w:hint="eastAsia"/>
              </w:rPr>
              <w:t>・自己啓発休暇制度</w:t>
            </w:r>
          </w:p>
          <w:p w:rsidR="00CB56C0" w:rsidRDefault="00CB56C0" w:rsidP="00C57027">
            <w:pPr>
              <w:snapToGrid w:val="0"/>
              <w:jc w:val="left"/>
              <w:rPr>
                <w:rFonts w:ascii="HG丸ｺﾞｼｯｸM-PRO" w:eastAsia="HG丸ｺﾞｼｯｸM-PRO" w:hAnsi="HG丸ｺﾞｼｯｸM-PRO"/>
              </w:rPr>
            </w:pPr>
            <w:r>
              <w:rPr>
                <w:rFonts w:ascii="HG丸ｺﾞｼｯｸM-PRO" w:eastAsia="HG丸ｺﾞｼｯｸM-PRO" w:hAnsi="HG丸ｺﾞｼｯｸM-PRO" w:hint="eastAsia"/>
              </w:rPr>
              <w:t>（資格取得に向けた学習会等出席の際に取得可能）</w:t>
            </w:r>
          </w:p>
          <w:p w:rsidR="00CB56C0" w:rsidRPr="00254AA0" w:rsidRDefault="00CB56C0" w:rsidP="00C57027">
            <w:pPr>
              <w:snapToGrid w:val="0"/>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・職員の意欲向上・スキルアップのため、外部セミナー・</w:t>
            </w:r>
            <w:r w:rsidRPr="00023C19">
              <w:rPr>
                <w:rFonts w:ascii="HG丸ｺﾞｼｯｸM-PRO" w:eastAsia="HG丸ｺﾞｼｯｸM-PRO" w:hAnsi="HG丸ｺﾞｼｯｸM-PRO" w:hint="eastAsia"/>
              </w:rPr>
              <w:t>研修</w:t>
            </w:r>
            <w:r>
              <w:rPr>
                <w:rFonts w:ascii="HG丸ｺﾞｼｯｸM-PRO" w:eastAsia="HG丸ｺﾞｼｯｸM-PRO" w:hAnsi="HG丸ｺﾞｼｯｸM-PRO" w:hint="eastAsia"/>
              </w:rPr>
              <w:t>等への参加を促進</w:t>
            </w:r>
          </w:p>
        </w:tc>
      </w:tr>
      <w:tr w:rsidR="00CB56C0" w:rsidTr="00D844EE">
        <w:trPr>
          <w:trHeight w:val="1836"/>
        </w:trPr>
        <w:tc>
          <w:tcPr>
            <w:tcW w:w="2200" w:type="dxa"/>
            <w:shd w:val="clear" w:color="auto" w:fill="FBD4B4" w:themeFill="accent6" w:themeFillTint="66"/>
            <w:vAlign w:val="center"/>
          </w:tcPr>
          <w:p w:rsidR="00CB56C0" w:rsidRPr="00BC2AB1" w:rsidRDefault="00CB56C0" w:rsidP="00C57027">
            <w:pPr>
              <w:snapToGrid w:val="0"/>
              <w:rPr>
                <w:rFonts w:ascii="HGSｺﾞｼｯｸM" w:eastAsia="HGSｺﾞｼｯｸM"/>
                <w:sz w:val="24"/>
              </w:rPr>
            </w:pPr>
            <w:r w:rsidRPr="00BC2AB1">
              <w:rPr>
                <w:rFonts w:ascii="HGSｺﾞｼｯｸM" w:eastAsia="HGSｺﾞｼｯｸM" w:hint="eastAsia"/>
                <w:sz w:val="24"/>
              </w:rPr>
              <w:t>取り組みの背景、動機</w:t>
            </w:r>
            <w:r>
              <w:rPr>
                <w:rFonts w:ascii="HGSｺﾞｼｯｸM" w:eastAsia="HGSｺﾞｼｯｸM" w:hint="eastAsia"/>
                <w:sz w:val="24"/>
              </w:rPr>
              <w:t>と経緯</w:t>
            </w:r>
          </w:p>
        </w:tc>
        <w:tc>
          <w:tcPr>
            <w:tcW w:w="7264" w:type="dxa"/>
          </w:tcPr>
          <w:p w:rsidR="00CB56C0" w:rsidRDefault="00CB56C0" w:rsidP="00C57027">
            <w:pPr>
              <w:snapToGrid w:val="0"/>
              <w:jc w:val="left"/>
              <w:rPr>
                <w:rFonts w:ascii="HG丸ｺﾞｼｯｸM-PRO" w:eastAsia="HG丸ｺﾞｼｯｸM-PRO" w:hAnsi="HG丸ｺﾞｼｯｸM-PRO"/>
              </w:rPr>
            </w:pPr>
            <w:r>
              <w:rPr>
                <w:rFonts w:ascii="HG丸ｺﾞｼｯｸM-PRO" w:eastAsia="HG丸ｺﾞｼｯｸM-PRO" w:hAnsi="HG丸ｺﾞｼｯｸM-PRO" w:hint="eastAsia"/>
              </w:rPr>
              <w:t>介護職員の離職者が一時期急増するという経験をしたことから、働きやすい職場づくりのために何かしなければということで検討を始めました。</w:t>
            </w:r>
          </w:p>
          <w:p w:rsidR="00CB56C0" w:rsidRDefault="00CB56C0" w:rsidP="00C57027">
            <w:pPr>
              <w:snapToGrid w:val="0"/>
              <w:jc w:val="left"/>
              <w:rPr>
                <w:rFonts w:ascii="HG丸ｺﾞｼｯｸM-PRO" w:eastAsia="HG丸ｺﾞｼｯｸM-PRO" w:hAnsi="HG丸ｺﾞｼｯｸM-PRO"/>
              </w:rPr>
            </w:pPr>
            <w:r>
              <w:rPr>
                <w:rFonts w:ascii="HG丸ｺﾞｼｯｸM-PRO" w:eastAsia="HG丸ｺﾞｼｯｸM-PRO" w:hAnsi="HG丸ｺﾞｼｯｸM-PRO" w:hint="eastAsia"/>
              </w:rPr>
              <w:t>個々の職員の状況に合わせて柔軟な働き方ができるような配慮とともに、よりスキルアップしたいと考える職員を伸ばしていくため、外部研修への参加や自己啓発を支援することを考えました。</w:t>
            </w:r>
          </w:p>
          <w:p w:rsidR="00CB56C0" w:rsidRPr="007672A4" w:rsidRDefault="00CB56C0" w:rsidP="00C57027">
            <w:pPr>
              <w:snapToGrid w:val="0"/>
              <w:jc w:val="left"/>
              <w:rPr>
                <w:rFonts w:ascii="HG丸ｺﾞｼｯｸM-PRO" w:eastAsia="HG丸ｺﾞｼｯｸM-PRO" w:hAnsi="HG丸ｺﾞｼｯｸM-PRO"/>
              </w:rPr>
            </w:pPr>
          </w:p>
        </w:tc>
      </w:tr>
      <w:tr w:rsidR="00CB56C0" w:rsidTr="00D844EE">
        <w:trPr>
          <w:trHeight w:val="1499"/>
        </w:trPr>
        <w:tc>
          <w:tcPr>
            <w:tcW w:w="2200" w:type="dxa"/>
            <w:shd w:val="clear" w:color="auto" w:fill="FBD4B4" w:themeFill="accent6" w:themeFillTint="66"/>
            <w:vAlign w:val="center"/>
          </w:tcPr>
          <w:p w:rsidR="00CB56C0" w:rsidRPr="00BC2AB1" w:rsidRDefault="00CB56C0" w:rsidP="00C57027">
            <w:pPr>
              <w:snapToGrid w:val="0"/>
              <w:rPr>
                <w:rFonts w:ascii="HGSｺﾞｼｯｸM" w:eastAsia="HGSｺﾞｼｯｸM"/>
                <w:sz w:val="24"/>
              </w:rPr>
            </w:pPr>
            <w:r w:rsidRPr="00BC2AB1">
              <w:rPr>
                <w:rFonts w:ascii="HGSｺﾞｼｯｸM" w:eastAsia="HGSｺﾞｼｯｸM" w:hint="eastAsia"/>
                <w:sz w:val="24"/>
              </w:rPr>
              <w:t>取り組みによる効果、今後の課題</w:t>
            </w:r>
          </w:p>
        </w:tc>
        <w:tc>
          <w:tcPr>
            <w:tcW w:w="7264" w:type="dxa"/>
          </w:tcPr>
          <w:p w:rsidR="00CB56C0" w:rsidRDefault="00CB56C0" w:rsidP="00C57027">
            <w:pPr>
              <w:snapToGrid w:val="0"/>
              <w:jc w:val="left"/>
              <w:rPr>
                <w:rFonts w:ascii="HG丸ｺﾞｼｯｸM-PRO" w:eastAsia="HG丸ｺﾞｼｯｸM-PRO" w:hAnsi="HG丸ｺﾞｼｯｸM-PRO"/>
              </w:rPr>
            </w:pPr>
            <w:r>
              <w:rPr>
                <w:rFonts w:ascii="HG丸ｺﾞｼｯｸM-PRO" w:eastAsia="HG丸ｺﾞｼｯｸM-PRO" w:hAnsi="HG丸ｺﾞｼｯｸM-PRO" w:hint="eastAsia"/>
              </w:rPr>
              <w:t>育児だけでなく、さまざまな職員の事情に応じることで、苦労もありますが、対話を重視し、一人ひとりがより力を発揮できるような環境づくりを進めています。</w:t>
            </w:r>
          </w:p>
          <w:p w:rsidR="00CB56C0" w:rsidRPr="00194F86" w:rsidRDefault="00CB56C0" w:rsidP="00C57027">
            <w:pPr>
              <w:snapToGrid w:val="0"/>
              <w:jc w:val="left"/>
              <w:rPr>
                <w:rFonts w:ascii="HG丸ｺﾞｼｯｸM-PRO" w:eastAsia="HG丸ｺﾞｼｯｸM-PRO" w:hAnsi="HG丸ｺﾞｼｯｸM-PRO"/>
              </w:rPr>
            </w:pPr>
            <w:r>
              <w:rPr>
                <w:rFonts w:ascii="HG丸ｺﾞｼｯｸM-PRO" w:eastAsia="HG丸ｺﾞｼｯｸM-PRO" w:hAnsi="HG丸ｺﾞｼｯｸM-PRO" w:hint="eastAsia"/>
              </w:rPr>
              <w:t>研修への参加意欲は高まっており、資格取得にチャレンジする職員も増えています。</w:t>
            </w:r>
          </w:p>
        </w:tc>
      </w:tr>
      <w:tr w:rsidR="00CB56C0" w:rsidTr="00D844EE">
        <w:trPr>
          <w:trHeight w:val="1532"/>
        </w:trPr>
        <w:tc>
          <w:tcPr>
            <w:tcW w:w="2200" w:type="dxa"/>
            <w:shd w:val="clear" w:color="auto" w:fill="FBD4B4" w:themeFill="accent6" w:themeFillTint="66"/>
            <w:vAlign w:val="center"/>
          </w:tcPr>
          <w:p w:rsidR="00CB56C0" w:rsidRPr="00BC2AB1" w:rsidRDefault="00CB56C0" w:rsidP="00C57027">
            <w:pPr>
              <w:snapToGrid w:val="0"/>
              <w:rPr>
                <w:rFonts w:ascii="HGSｺﾞｼｯｸM" w:eastAsia="HGSｺﾞｼｯｸM"/>
                <w:sz w:val="24"/>
              </w:rPr>
            </w:pPr>
            <w:r w:rsidRPr="00BC2AB1">
              <w:rPr>
                <w:rFonts w:ascii="HGSｺﾞｼｯｸM" w:eastAsia="HGSｺﾞｼｯｸM" w:hint="eastAsia"/>
                <w:sz w:val="24"/>
              </w:rPr>
              <w:t>連絡先</w:t>
            </w:r>
          </w:p>
        </w:tc>
        <w:tc>
          <w:tcPr>
            <w:tcW w:w="7264" w:type="dxa"/>
          </w:tcPr>
          <w:p w:rsidR="00CB56C0" w:rsidRPr="001A2A22" w:rsidRDefault="00CB56C0" w:rsidP="00C57027">
            <w:pPr>
              <w:snapToGrid w:val="0"/>
              <w:jc w:val="left"/>
              <w:rPr>
                <w:rFonts w:ascii="HG丸ｺﾞｼｯｸM-PRO" w:eastAsia="HG丸ｺﾞｼｯｸM-PRO" w:hAnsi="HG丸ｺﾞｼｯｸM-PRO"/>
              </w:rPr>
            </w:pPr>
            <w:r w:rsidRPr="001A2A22">
              <w:rPr>
                <w:rFonts w:ascii="HG丸ｺﾞｼｯｸM-PRO" w:eastAsia="HG丸ｺﾞｼｯｸM-PRO" w:hAnsi="HG丸ｺﾞｼｯｸM-PRO" w:hint="eastAsia"/>
              </w:rPr>
              <w:t>■</w:t>
            </w:r>
            <w:r w:rsidRPr="00F044E7">
              <w:rPr>
                <w:rFonts w:asciiTheme="minorEastAsia" w:hAnsiTheme="minorEastAsia" w:hint="eastAsia"/>
              </w:rPr>
              <w:t>住所</w:t>
            </w:r>
            <w:r>
              <w:rPr>
                <w:rFonts w:ascii="HG丸ｺﾞｼｯｸM-PRO" w:eastAsia="HG丸ｺﾞｼｯｸM-PRO" w:hAnsi="HG丸ｺﾞｼｯｸM-PRO" w:hint="eastAsia"/>
              </w:rPr>
              <w:t xml:space="preserve">　○○県○○市○○○</w:t>
            </w:r>
          </w:p>
          <w:p w:rsidR="00CB56C0" w:rsidRPr="001A2A22" w:rsidRDefault="00CB56C0" w:rsidP="00C57027">
            <w:pPr>
              <w:snapToGrid w:val="0"/>
              <w:jc w:val="left"/>
              <w:rPr>
                <w:rFonts w:ascii="HG丸ｺﾞｼｯｸM-PRO" w:eastAsia="HG丸ｺﾞｼｯｸM-PRO" w:hAnsi="HG丸ｺﾞｼｯｸM-PRO"/>
              </w:rPr>
            </w:pPr>
            <w:r w:rsidRPr="001A2A22">
              <w:rPr>
                <w:rFonts w:ascii="HG丸ｺﾞｼｯｸM-PRO" w:eastAsia="HG丸ｺﾞｼｯｸM-PRO" w:hAnsi="HG丸ｺﾞｼｯｸM-PRO" w:hint="eastAsia"/>
              </w:rPr>
              <w:t>■</w:t>
            </w:r>
            <w:r w:rsidRPr="00F044E7">
              <w:rPr>
                <w:rFonts w:asciiTheme="minorEastAsia" w:hAnsiTheme="minorEastAsia" w:hint="eastAsia"/>
              </w:rPr>
              <w:t>℡</w:t>
            </w:r>
            <w:r>
              <w:rPr>
                <w:rFonts w:ascii="HG丸ｺﾞｼｯｸM-PRO" w:eastAsia="HG丸ｺﾞｼｯｸM-PRO" w:hAnsi="HG丸ｺﾞｼｯｸM-PRO" w:hint="eastAsia"/>
              </w:rPr>
              <w:t xml:space="preserve">　　○○-○○○○-○○○○</w:t>
            </w:r>
          </w:p>
          <w:p w:rsidR="00CB56C0" w:rsidRPr="001A2A22" w:rsidRDefault="00CB56C0" w:rsidP="00C57027">
            <w:pPr>
              <w:snapToGrid w:val="0"/>
              <w:jc w:val="left"/>
              <w:rPr>
                <w:rFonts w:ascii="HG丸ｺﾞｼｯｸM-PRO" w:eastAsia="HG丸ｺﾞｼｯｸM-PRO" w:hAnsi="HG丸ｺﾞｼｯｸM-PRO"/>
              </w:rPr>
            </w:pPr>
            <w:r w:rsidRPr="001A2A22">
              <w:rPr>
                <w:rFonts w:ascii="HG丸ｺﾞｼｯｸM-PRO" w:eastAsia="HG丸ｺﾞｼｯｸM-PRO" w:hAnsi="HG丸ｺﾞｼｯｸM-PRO" w:hint="eastAsia"/>
              </w:rPr>
              <w:t>■</w:t>
            </w:r>
            <w:r w:rsidRPr="00F044E7">
              <w:rPr>
                <w:rFonts w:asciiTheme="minorEastAsia" w:hAnsiTheme="minorEastAsia" w:hint="eastAsia"/>
              </w:rPr>
              <w:t>メールアドレス</w:t>
            </w:r>
            <w:r>
              <w:rPr>
                <w:rFonts w:ascii="HG丸ｺﾞｼｯｸM-PRO" w:eastAsia="HG丸ｺﾞｼｯｸM-PRO" w:hAnsi="HG丸ｺﾞｼｯｸM-PRO" w:hint="eastAsia"/>
              </w:rPr>
              <w:t xml:space="preserve">　○○○○＠○○○○</w:t>
            </w:r>
          </w:p>
          <w:p w:rsidR="00CB56C0" w:rsidRDefault="00CB56C0" w:rsidP="00C57027">
            <w:pPr>
              <w:snapToGrid w:val="0"/>
              <w:jc w:val="left"/>
            </w:pPr>
            <w:r w:rsidRPr="001A2A22">
              <w:rPr>
                <w:rFonts w:ascii="HG丸ｺﾞｼｯｸM-PRO" w:eastAsia="HG丸ｺﾞｼｯｸM-PRO" w:hAnsi="HG丸ｺﾞｼｯｸM-PRO" w:hint="eastAsia"/>
              </w:rPr>
              <w:t>■</w:t>
            </w:r>
            <w:r w:rsidRPr="00F044E7">
              <w:rPr>
                <w:rFonts w:asciiTheme="minorEastAsia" w:hAnsiTheme="minorEastAsia" w:hint="eastAsia"/>
              </w:rPr>
              <w:t>担当者名</w:t>
            </w:r>
            <w:r>
              <w:rPr>
                <w:rFonts w:ascii="HG丸ｺﾞｼｯｸM-PRO" w:eastAsia="HG丸ｺﾞｼｯｸM-PRO" w:hAnsi="HG丸ｺﾞｼｯｸM-PRO" w:hint="eastAsia"/>
              </w:rPr>
              <w:t xml:space="preserve">　○○　○○○</w:t>
            </w:r>
          </w:p>
        </w:tc>
      </w:tr>
      <w:tr w:rsidR="00CB56C0" w:rsidTr="00D844EE">
        <w:trPr>
          <w:trHeight w:val="699"/>
        </w:trPr>
        <w:tc>
          <w:tcPr>
            <w:tcW w:w="2200" w:type="dxa"/>
            <w:shd w:val="clear" w:color="auto" w:fill="FBD4B4" w:themeFill="accent6" w:themeFillTint="66"/>
            <w:vAlign w:val="center"/>
          </w:tcPr>
          <w:p w:rsidR="00CB56C0" w:rsidRPr="00BC2AB1" w:rsidRDefault="00CB56C0" w:rsidP="00C57027">
            <w:pPr>
              <w:snapToGrid w:val="0"/>
              <w:jc w:val="left"/>
              <w:rPr>
                <w:rFonts w:ascii="HGSｺﾞｼｯｸM" w:eastAsia="HGSｺﾞｼｯｸM"/>
                <w:sz w:val="24"/>
              </w:rPr>
            </w:pPr>
            <w:r>
              <w:rPr>
                <w:rFonts w:ascii="HGSｺﾞｼｯｸM" w:eastAsia="HGSｺﾞｼｯｸM" w:hint="eastAsia"/>
                <w:sz w:val="24"/>
              </w:rPr>
              <w:t>法人・事業所名の掲載</w:t>
            </w:r>
          </w:p>
        </w:tc>
        <w:tc>
          <w:tcPr>
            <w:tcW w:w="7264" w:type="dxa"/>
          </w:tcPr>
          <w:p w:rsidR="00CB56C0" w:rsidRPr="00A34C4A" w:rsidRDefault="00CB56C0" w:rsidP="00C57027">
            <w:pPr>
              <w:snapToGrid w:val="0"/>
              <w:jc w:val="left"/>
              <w:rPr>
                <w:rFonts w:ascii="HG丸ｺﾞｼｯｸM-PRO" w:eastAsia="HG丸ｺﾞｼｯｸM-PRO" w:hAnsi="HG丸ｺﾞｼｯｸM-PRO"/>
              </w:rPr>
            </w:pPr>
            <w:r>
              <w:rPr>
                <w:rFonts w:hint="eastAsia"/>
              </w:rPr>
              <w:t>パンフレットやホームページへの掲載について（いずれかに✔）</w:t>
            </w:r>
          </w:p>
          <w:p w:rsidR="00CB56C0" w:rsidRPr="00F044E7" w:rsidRDefault="00CB56C0" w:rsidP="00C57027">
            <w:pPr>
              <w:snapToGrid w:val="0"/>
              <w:jc w:val="left"/>
              <w:rPr>
                <w:rFonts w:asciiTheme="minorEastAsia" w:hAnsiTheme="minorEastAsia"/>
              </w:rPr>
            </w:pPr>
            <w:r w:rsidRPr="00F044E7">
              <w:rPr>
                <w:rFonts w:asciiTheme="minorEastAsia" w:hAnsiTheme="minorEastAsia" w:cs="ＭＳ 明朝" w:hint="eastAsia"/>
              </w:rPr>
              <w:t>☑</w:t>
            </w:r>
            <w:r w:rsidRPr="00F044E7">
              <w:rPr>
                <w:rFonts w:asciiTheme="minorEastAsia" w:hAnsiTheme="minorEastAsia" w:hint="eastAsia"/>
              </w:rPr>
              <w:t>掲載可　　　　□掲載不可</w:t>
            </w:r>
          </w:p>
        </w:tc>
      </w:tr>
    </w:tbl>
    <w:p w:rsidR="00CB56C0" w:rsidRDefault="00CB56C0" w:rsidP="00CB56C0">
      <w:pPr>
        <w:snapToGrid w:val="0"/>
        <w:jc w:val="left"/>
      </w:pPr>
    </w:p>
    <w:p w:rsidR="00CB56C0" w:rsidRPr="00CB56C0" w:rsidRDefault="00CB56C0" w:rsidP="003E1A8E">
      <w:pPr>
        <w:snapToGrid w:val="0"/>
        <w:jc w:val="left"/>
        <w:rPr>
          <w:rFonts w:ascii="HGSｺﾞｼｯｸM" w:eastAsia="HGSｺﾞｼｯｸM" w:hAnsiTheme="majorEastAsia"/>
          <w:sz w:val="28"/>
        </w:rPr>
      </w:pPr>
    </w:p>
    <w:sectPr w:rsidR="00CB56C0" w:rsidRPr="00CB56C0" w:rsidSect="00443B64">
      <w:pgSz w:w="11906" w:h="16838"/>
      <w:pgMar w:top="851" w:right="1418" w:bottom="136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33E" w:rsidRDefault="003E233E" w:rsidP="000401BE">
      <w:r>
        <w:separator/>
      </w:r>
    </w:p>
  </w:endnote>
  <w:endnote w:type="continuationSeparator" w:id="0">
    <w:p w:rsidR="003E233E" w:rsidRDefault="003E233E" w:rsidP="00040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33E" w:rsidRDefault="003E233E" w:rsidP="000401BE">
      <w:r>
        <w:separator/>
      </w:r>
    </w:p>
  </w:footnote>
  <w:footnote w:type="continuationSeparator" w:id="0">
    <w:p w:rsidR="003E233E" w:rsidRDefault="003E233E" w:rsidP="000401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295"/>
    <w:rsid w:val="00023C19"/>
    <w:rsid w:val="0002652C"/>
    <w:rsid w:val="000370F5"/>
    <w:rsid w:val="000401BE"/>
    <w:rsid w:val="0009019A"/>
    <w:rsid w:val="000D2A41"/>
    <w:rsid w:val="000D356C"/>
    <w:rsid w:val="000E4E2D"/>
    <w:rsid w:val="00194F86"/>
    <w:rsid w:val="001A2A22"/>
    <w:rsid w:val="001C6182"/>
    <w:rsid w:val="001D32BC"/>
    <w:rsid w:val="001D5CD5"/>
    <w:rsid w:val="001F0876"/>
    <w:rsid w:val="00243295"/>
    <w:rsid w:val="00254AA0"/>
    <w:rsid w:val="00262447"/>
    <w:rsid w:val="00286693"/>
    <w:rsid w:val="002F1216"/>
    <w:rsid w:val="002F3B96"/>
    <w:rsid w:val="003423D3"/>
    <w:rsid w:val="003C4938"/>
    <w:rsid w:val="003E1A8E"/>
    <w:rsid w:val="003E233E"/>
    <w:rsid w:val="003F7ACC"/>
    <w:rsid w:val="004042AF"/>
    <w:rsid w:val="00432875"/>
    <w:rsid w:val="0043705B"/>
    <w:rsid w:val="00443B64"/>
    <w:rsid w:val="004841BE"/>
    <w:rsid w:val="004A3AD4"/>
    <w:rsid w:val="004B3CD1"/>
    <w:rsid w:val="00531C57"/>
    <w:rsid w:val="00537C34"/>
    <w:rsid w:val="0059279C"/>
    <w:rsid w:val="005B71F6"/>
    <w:rsid w:val="00653C7C"/>
    <w:rsid w:val="006D6423"/>
    <w:rsid w:val="006E0AA0"/>
    <w:rsid w:val="00713C70"/>
    <w:rsid w:val="007672A4"/>
    <w:rsid w:val="007818FF"/>
    <w:rsid w:val="007A5435"/>
    <w:rsid w:val="007B104C"/>
    <w:rsid w:val="007B4DB4"/>
    <w:rsid w:val="007D42BF"/>
    <w:rsid w:val="00815669"/>
    <w:rsid w:val="008B2387"/>
    <w:rsid w:val="00940889"/>
    <w:rsid w:val="009747D0"/>
    <w:rsid w:val="0099181E"/>
    <w:rsid w:val="00A34C4A"/>
    <w:rsid w:val="00AC1190"/>
    <w:rsid w:val="00B17E70"/>
    <w:rsid w:val="00B24789"/>
    <w:rsid w:val="00B314AF"/>
    <w:rsid w:val="00B3427C"/>
    <w:rsid w:val="00B704A8"/>
    <w:rsid w:val="00BA7FEC"/>
    <w:rsid w:val="00BC2AB1"/>
    <w:rsid w:val="00C36E10"/>
    <w:rsid w:val="00C805FB"/>
    <w:rsid w:val="00CB56C0"/>
    <w:rsid w:val="00D022BC"/>
    <w:rsid w:val="00D452F4"/>
    <w:rsid w:val="00D50B3B"/>
    <w:rsid w:val="00D6255B"/>
    <w:rsid w:val="00D844EE"/>
    <w:rsid w:val="00DB619B"/>
    <w:rsid w:val="00E01DA2"/>
    <w:rsid w:val="00E23A78"/>
    <w:rsid w:val="00ED0CC3"/>
    <w:rsid w:val="00ED6C76"/>
    <w:rsid w:val="00EE507D"/>
    <w:rsid w:val="00F156F8"/>
    <w:rsid w:val="00F30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B3B"/>
    <w:pPr>
      <w:widowControl w:val="0"/>
      <w:jc w:val="both"/>
    </w:pPr>
  </w:style>
  <w:style w:type="paragraph" w:styleId="1">
    <w:name w:val="heading 1"/>
    <w:basedOn w:val="a"/>
    <w:next w:val="a"/>
    <w:link w:val="10"/>
    <w:uiPriority w:val="9"/>
    <w:qFormat/>
    <w:rsid w:val="0043287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32875"/>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32875"/>
    <w:pPr>
      <w:keepNext/>
      <w:ind w:leftChars="400" w:left="400"/>
      <w:outlineLvl w:val="2"/>
    </w:pPr>
    <w:rPr>
      <w:rFonts w:asciiTheme="majorHAnsi" w:eastAsiaTheme="majorEastAsia" w:hAnsiTheme="majorHAnsi" w:cstheme="majorBidi"/>
    </w:rPr>
  </w:style>
  <w:style w:type="paragraph" w:styleId="4">
    <w:name w:val="heading 4"/>
    <w:basedOn w:val="a"/>
    <w:link w:val="40"/>
    <w:uiPriority w:val="9"/>
    <w:semiHidden/>
    <w:unhideWhenUsed/>
    <w:qFormat/>
    <w:rsid w:val="00432875"/>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32875"/>
    <w:rPr>
      <w:rFonts w:asciiTheme="majorHAnsi" w:eastAsiaTheme="majorEastAsia" w:hAnsiTheme="majorHAnsi" w:cstheme="majorBidi"/>
      <w:sz w:val="24"/>
      <w:szCs w:val="24"/>
    </w:rPr>
  </w:style>
  <w:style w:type="character" w:customStyle="1" w:styleId="20">
    <w:name w:val="見出し 2 (文字)"/>
    <w:basedOn w:val="a0"/>
    <w:link w:val="2"/>
    <w:uiPriority w:val="9"/>
    <w:rsid w:val="00432875"/>
    <w:rPr>
      <w:rFonts w:asciiTheme="majorHAnsi" w:eastAsiaTheme="majorEastAsia" w:hAnsiTheme="majorHAnsi" w:cstheme="majorBidi"/>
    </w:rPr>
  </w:style>
  <w:style w:type="character" w:customStyle="1" w:styleId="30">
    <w:name w:val="見出し 3 (文字)"/>
    <w:basedOn w:val="a0"/>
    <w:link w:val="3"/>
    <w:uiPriority w:val="9"/>
    <w:rsid w:val="00432875"/>
    <w:rPr>
      <w:rFonts w:asciiTheme="majorHAnsi" w:eastAsiaTheme="majorEastAsia" w:hAnsiTheme="majorHAnsi" w:cstheme="majorBidi"/>
    </w:rPr>
  </w:style>
  <w:style w:type="character" w:styleId="a3">
    <w:name w:val="Strong"/>
    <w:uiPriority w:val="22"/>
    <w:qFormat/>
    <w:rsid w:val="00432875"/>
    <w:rPr>
      <w:b/>
      <w:bCs/>
    </w:rPr>
  </w:style>
  <w:style w:type="character" w:customStyle="1" w:styleId="40">
    <w:name w:val="見出し 4 (文字)"/>
    <w:basedOn w:val="a0"/>
    <w:link w:val="4"/>
    <w:uiPriority w:val="9"/>
    <w:semiHidden/>
    <w:rsid w:val="00432875"/>
    <w:rPr>
      <w:b/>
      <w:bCs/>
    </w:rPr>
  </w:style>
  <w:style w:type="paragraph" w:styleId="a4">
    <w:name w:val="List Paragraph"/>
    <w:basedOn w:val="a"/>
    <w:uiPriority w:val="34"/>
    <w:qFormat/>
    <w:rsid w:val="00432875"/>
    <w:pPr>
      <w:ind w:leftChars="400" w:left="840"/>
    </w:pPr>
  </w:style>
  <w:style w:type="paragraph" w:styleId="a5">
    <w:name w:val="TOC Heading"/>
    <w:basedOn w:val="1"/>
    <w:next w:val="a"/>
    <w:uiPriority w:val="39"/>
    <w:semiHidden/>
    <w:unhideWhenUsed/>
    <w:qFormat/>
    <w:rsid w:val="00432875"/>
    <w:pPr>
      <w:outlineLvl w:val="9"/>
    </w:pPr>
  </w:style>
  <w:style w:type="paragraph" w:styleId="a6">
    <w:name w:val="header"/>
    <w:basedOn w:val="a"/>
    <w:link w:val="a7"/>
    <w:uiPriority w:val="99"/>
    <w:unhideWhenUsed/>
    <w:rsid w:val="000401BE"/>
    <w:pPr>
      <w:tabs>
        <w:tab w:val="center" w:pos="4252"/>
        <w:tab w:val="right" w:pos="8504"/>
      </w:tabs>
      <w:snapToGrid w:val="0"/>
    </w:pPr>
  </w:style>
  <w:style w:type="character" w:customStyle="1" w:styleId="a7">
    <w:name w:val="ヘッダー (文字)"/>
    <w:basedOn w:val="a0"/>
    <w:link w:val="a6"/>
    <w:uiPriority w:val="99"/>
    <w:rsid w:val="000401BE"/>
  </w:style>
  <w:style w:type="paragraph" w:styleId="a8">
    <w:name w:val="footer"/>
    <w:basedOn w:val="a"/>
    <w:link w:val="a9"/>
    <w:uiPriority w:val="99"/>
    <w:unhideWhenUsed/>
    <w:rsid w:val="000401BE"/>
    <w:pPr>
      <w:tabs>
        <w:tab w:val="center" w:pos="4252"/>
        <w:tab w:val="right" w:pos="8504"/>
      </w:tabs>
      <w:snapToGrid w:val="0"/>
    </w:pPr>
  </w:style>
  <w:style w:type="character" w:customStyle="1" w:styleId="a9">
    <w:name w:val="フッター (文字)"/>
    <w:basedOn w:val="a0"/>
    <w:link w:val="a8"/>
    <w:uiPriority w:val="99"/>
    <w:rsid w:val="000401BE"/>
  </w:style>
  <w:style w:type="table" w:styleId="aa">
    <w:name w:val="Table Grid"/>
    <w:basedOn w:val="a1"/>
    <w:uiPriority w:val="59"/>
    <w:rsid w:val="00090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BC2AB1"/>
    <w:rPr>
      <w:color w:val="0000FF" w:themeColor="hyperlink"/>
      <w:u w:val="single"/>
    </w:rPr>
  </w:style>
  <w:style w:type="paragraph" w:styleId="ac">
    <w:name w:val="Balloon Text"/>
    <w:basedOn w:val="a"/>
    <w:link w:val="ad"/>
    <w:uiPriority w:val="99"/>
    <w:semiHidden/>
    <w:unhideWhenUsed/>
    <w:rsid w:val="00BC2AB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C2AB1"/>
    <w:rPr>
      <w:rFonts w:asciiTheme="majorHAnsi" w:eastAsiaTheme="majorEastAsia" w:hAnsiTheme="majorHAnsi" w:cstheme="majorBidi"/>
      <w:sz w:val="18"/>
      <w:szCs w:val="18"/>
    </w:rPr>
  </w:style>
  <w:style w:type="table" w:styleId="41">
    <w:name w:val="Medium Shading 1 Accent 6"/>
    <w:basedOn w:val="a1"/>
    <w:uiPriority w:val="63"/>
    <w:rsid w:val="00D50B3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B3B"/>
    <w:pPr>
      <w:widowControl w:val="0"/>
      <w:jc w:val="both"/>
    </w:pPr>
  </w:style>
  <w:style w:type="paragraph" w:styleId="1">
    <w:name w:val="heading 1"/>
    <w:basedOn w:val="a"/>
    <w:next w:val="a"/>
    <w:link w:val="10"/>
    <w:uiPriority w:val="9"/>
    <w:qFormat/>
    <w:rsid w:val="0043287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32875"/>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32875"/>
    <w:pPr>
      <w:keepNext/>
      <w:ind w:leftChars="400" w:left="400"/>
      <w:outlineLvl w:val="2"/>
    </w:pPr>
    <w:rPr>
      <w:rFonts w:asciiTheme="majorHAnsi" w:eastAsiaTheme="majorEastAsia" w:hAnsiTheme="majorHAnsi" w:cstheme="majorBidi"/>
    </w:rPr>
  </w:style>
  <w:style w:type="paragraph" w:styleId="4">
    <w:name w:val="heading 4"/>
    <w:basedOn w:val="a"/>
    <w:link w:val="40"/>
    <w:uiPriority w:val="9"/>
    <w:semiHidden/>
    <w:unhideWhenUsed/>
    <w:qFormat/>
    <w:rsid w:val="00432875"/>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32875"/>
    <w:rPr>
      <w:rFonts w:asciiTheme="majorHAnsi" w:eastAsiaTheme="majorEastAsia" w:hAnsiTheme="majorHAnsi" w:cstheme="majorBidi"/>
      <w:sz w:val="24"/>
      <w:szCs w:val="24"/>
    </w:rPr>
  </w:style>
  <w:style w:type="character" w:customStyle="1" w:styleId="20">
    <w:name w:val="見出し 2 (文字)"/>
    <w:basedOn w:val="a0"/>
    <w:link w:val="2"/>
    <w:uiPriority w:val="9"/>
    <w:rsid w:val="00432875"/>
    <w:rPr>
      <w:rFonts w:asciiTheme="majorHAnsi" w:eastAsiaTheme="majorEastAsia" w:hAnsiTheme="majorHAnsi" w:cstheme="majorBidi"/>
    </w:rPr>
  </w:style>
  <w:style w:type="character" w:customStyle="1" w:styleId="30">
    <w:name w:val="見出し 3 (文字)"/>
    <w:basedOn w:val="a0"/>
    <w:link w:val="3"/>
    <w:uiPriority w:val="9"/>
    <w:rsid w:val="00432875"/>
    <w:rPr>
      <w:rFonts w:asciiTheme="majorHAnsi" w:eastAsiaTheme="majorEastAsia" w:hAnsiTheme="majorHAnsi" w:cstheme="majorBidi"/>
    </w:rPr>
  </w:style>
  <w:style w:type="character" w:styleId="a3">
    <w:name w:val="Strong"/>
    <w:uiPriority w:val="22"/>
    <w:qFormat/>
    <w:rsid w:val="00432875"/>
    <w:rPr>
      <w:b/>
      <w:bCs/>
    </w:rPr>
  </w:style>
  <w:style w:type="character" w:customStyle="1" w:styleId="40">
    <w:name w:val="見出し 4 (文字)"/>
    <w:basedOn w:val="a0"/>
    <w:link w:val="4"/>
    <w:uiPriority w:val="9"/>
    <w:semiHidden/>
    <w:rsid w:val="00432875"/>
    <w:rPr>
      <w:b/>
      <w:bCs/>
    </w:rPr>
  </w:style>
  <w:style w:type="paragraph" w:styleId="a4">
    <w:name w:val="List Paragraph"/>
    <w:basedOn w:val="a"/>
    <w:uiPriority w:val="34"/>
    <w:qFormat/>
    <w:rsid w:val="00432875"/>
    <w:pPr>
      <w:ind w:leftChars="400" w:left="840"/>
    </w:pPr>
  </w:style>
  <w:style w:type="paragraph" w:styleId="a5">
    <w:name w:val="TOC Heading"/>
    <w:basedOn w:val="1"/>
    <w:next w:val="a"/>
    <w:uiPriority w:val="39"/>
    <w:semiHidden/>
    <w:unhideWhenUsed/>
    <w:qFormat/>
    <w:rsid w:val="00432875"/>
    <w:pPr>
      <w:outlineLvl w:val="9"/>
    </w:pPr>
  </w:style>
  <w:style w:type="paragraph" w:styleId="a6">
    <w:name w:val="header"/>
    <w:basedOn w:val="a"/>
    <w:link w:val="a7"/>
    <w:uiPriority w:val="99"/>
    <w:unhideWhenUsed/>
    <w:rsid w:val="000401BE"/>
    <w:pPr>
      <w:tabs>
        <w:tab w:val="center" w:pos="4252"/>
        <w:tab w:val="right" w:pos="8504"/>
      </w:tabs>
      <w:snapToGrid w:val="0"/>
    </w:pPr>
  </w:style>
  <w:style w:type="character" w:customStyle="1" w:styleId="a7">
    <w:name w:val="ヘッダー (文字)"/>
    <w:basedOn w:val="a0"/>
    <w:link w:val="a6"/>
    <w:uiPriority w:val="99"/>
    <w:rsid w:val="000401BE"/>
  </w:style>
  <w:style w:type="paragraph" w:styleId="a8">
    <w:name w:val="footer"/>
    <w:basedOn w:val="a"/>
    <w:link w:val="a9"/>
    <w:uiPriority w:val="99"/>
    <w:unhideWhenUsed/>
    <w:rsid w:val="000401BE"/>
    <w:pPr>
      <w:tabs>
        <w:tab w:val="center" w:pos="4252"/>
        <w:tab w:val="right" w:pos="8504"/>
      </w:tabs>
      <w:snapToGrid w:val="0"/>
    </w:pPr>
  </w:style>
  <w:style w:type="character" w:customStyle="1" w:styleId="a9">
    <w:name w:val="フッター (文字)"/>
    <w:basedOn w:val="a0"/>
    <w:link w:val="a8"/>
    <w:uiPriority w:val="99"/>
    <w:rsid w:val="000401BE"/>
  </w:style>
  <w:style w:type="table" w:styleId="aa">
    <w:name w:val="Table Grid"/>
    <w:basedOn w:val="a1"/>
    <w:uiPriority w:val="59"/>
    <w:rsid w:val="00090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BC2AB1"/>
    <w:rPr>
      <w:color w:val="0000FF" w:themeColor="hyperlink"/>
      <w:u w:val="single"/>
    </w:rPr>
  </w:style>
  <w:style w:type="paragraph" w:styleId="ac">
    <w:name w:val="Balloon Text"/>
    <w:basedOn w:val="a"/>
    <w:link w:val="ad"/>
    <w:uiPriority w:val="99"/>
    <w:semiHidden/>
    <w:unhideWhenUsed/>
    <w:rsid w:val="00BC2AB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C2AB1"/>
    <w:rPr>
      <w:rFonts w:asciiTheme="majorHAnsi" w:eastAsiaTheme="majorEastAsia" w:hAnsiTheme="majorHAnsi" w:cstheme="majorBidi"/>
      <w:sz w:val="18"/>
      <w:szCs w:val="18"/>
    </w:rPr>
  </w:style>
  <w:style w:type="table" w:styleId="41">
    <w:name w:val="Medium Shading 1 Accent 6"/>
    <w:basedOn w:val="a1"/>
    <w:uiPriority w:val="63"/>
    <w:rsid w:val="00D50B3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F89BC-69C2-4171-AA3D-8982DB842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199</Words>
  <Characters>1138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水谷 詩帆</dc:creator>
  <cp:lastModifiedBy>宮内 良樹</cp:lastModifiedBy>
  <cp:revision>10</cp:revision>
  <cp:lastPrinted>2014-08-21T04:44:00Z</cp:lastPrinted>
  <dcterms:created xsi:type="dcterms:W3CDTF">2014-08-21T04:28:00Z</dcterms:created>
  <dcterms:modified xsi:type="dcterms:W3CDTF">2017-02-01T07:29:00Z</dcterms:modified>
</cp:coreProperties>
</file>